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D0" w:rsidRPr="00B64AD0" w:rsidRDefault="00B64AD0" w:rsidP="00B64AD0">
      <w:pPr>
        <w:jc w:val="right"/>
        <w:rPr>
          <w:b/>
          <w:sz w:val="32"/>
        </w:rPr>
      </w:pPr>
      <w:r>
        <w:rPr>
          <w:b/>
          <w:sz w:val="32"/>
        </w:rPr>
        <w:t>ПРОЕКТ</w:t>
      </w:r>
      <w:bookmarkStart w:id="0" w:name="_GoBack"/>
      <w:bookmarkEnd w:id="0"/>
    </w:p>
    <w:p w:rsidR="00B64AD0" w:rsidRDefault="00B64AD0" w:rsidP="004F734E">
      <w:pPr>
        <w:jc w:val="center"/>
        <w:rPr>
          <w:rFonts w:eastAsia="Calibri"/>
          <w:b/>
          <w:lang w:eastAsia="en-US"/>
        </w:rPr>
      </w:pPr>
    </w:p>
    <w:p w:rsidR="00B64AD0" w:rsidRDefault="00B64AD0" w:rsidP="004F734E">
      <w:pPr>
        <w:jc w:val="center"/>
        <w:rPr>
          <w:rFonts w:eastAsia="Calibri"/>
          <w:b/>
          <w:lang w:eastAsia="en-US"/>
        </w:rPr>
      </w:pPr>
    </w:p>
    <w:p w:rsidR="0039194F" w:rsidRPr="006370B1" w:rsidRDefault="0039194F" w:rsidP="004F734E">
      <w:pPr>
        <w:jc w:val="center"/>
        <w:rPr>
          <w:rFonts w:eastAsia="Calibri"/>
          <w:b/>
          <w:lang w:eastAsia="en-US"/>
        </w:rPr>
      </w:pPr>
      <w:r w:rsidRPr="006370B1">
        <w:rPr>
          <w:rFonts w:eastAsia="Calibri"/>
          <w:b/>
          <w:lang w:eastAsia="en-US"/>
        </w:rPr>
        <w:t>ДОЛЖНОСТНОЙ РЕГЛАМЕНТ</w:t>
      </w:r>
    </w:p>
    <w:p w:rsidR="0039194F" w:rsidRPr="006370B1" w:rsidRDefault="00080624" w:rsidP="004F734E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федерального </w:t>
      </w:r>
      <w:r w:rsidR="0039194F" w:rsidRPr="006370B1">
        <w:rPr>
          <w:rFonts w:eastAsia="Calibri"/>
          <w:b/>
          <w:lang w:eastAsia="en-US"/>
        </w:rPr>
        <w:t>государственного гражданского служащего,</w:t>
      </w:r>
    </w:p>
    <w:p w:rsidR="0039194F" w:rsidRPr="00BF36C6" w:rsidRDefault="0039194F" w:rsidP="00BF36C6">
      <w:pPr>
        <w:jc w:val="center"/>
        <w:rPr>
          <w:rFonts w:eastAsia="Calibri"/>
          <w:b/>
          <w:lang w:eastAsia="en-US"/>
        </w:rPr>
      </w:pPr>
      <w:r w:rsidRPr="006370B1">
        <w:rPr>
          <w:rFonts w:eastAsia="Calibri"/>
          <w:b/>
          <w:lang w:eastAsia="en-US"/>
        </w:rPr>
        <w:t xml:space="preserve">замещающего должность </w:t>
      </w:r>
      <w:r w:rsidRPr="00BF36C6">
        <w:rPr>
          <w:rFonts w:eastAsia="Calibri"/>
          <w:b/>
          <w:lang w:eastAsia="en-US"/>
        </w:rPr>
        <w:t xml:space="preserve">государственного инспектора </w:t>
      </w:r>
    </w:p>
    <w:p w:rsidR="0039194F" w:rsidRPr="00BF36C6" w:rsidRDefault="0039194F" w:rsidP="00BF36C6">
      <w:pPr>
        <w:jc w:val="center"/>
        <w:rPr>
          <w:rFonts w:eastAsia="Calibri"/>
          <w:b/>
          <w:lang w:eastAsia="en-US"/>
        </w:rPr>
      </w:pPr>
      <w:r w:rsidRPr="00BF36C6">
        <w:rPr>
          <w:rFonts w:eastAsia="Calibri"/>
          <w:b/>
          <w:lang w:eastAsia="en-US"/>
        </w:rPr>
        <w:t>отдела общепромышленного и горного надзора</w:t>
      </w:r>
    </w:p>
    <w:p w:rsidR="003B67E0" w:rsidRPr="00BF36C6" w:rsidRDefault="003B67E0" w:rsidP="00BF36C6">
      <w:pPr>
        <w:jc w:val="center"/>
        <w:rPr>
          <w:rFonts w:eastAsia="Calibri"/>
          <w:b/>
          <w:lang w:eastAsia="en-US"/>
        </w:rPr>
      </w:pPr>
      <w:r w:rsidRPr="00BF36C6">
        <w:rPr>
          <w:rFonts w:eastAsia="Calibri"/>
          <w:b/>
          <w:lang w:eastAsia="en-US"/>
        </w:rPr>
        <w:t xml:space="preserve">по </w:t>
      </w:r>
      <w:r w:rsidR="0047605B" w:rsidRPr="00BF36C6">
        <w:rPr>
          <w:rFonts w:eastAsia="Calibri"/>
          <w:b/>
          <w:lang w:eastAsia="en-US"/>
        </w:rPr>
        <w:t xml:space="preserve">Чеченской </w:t>
      </w:r>
      <w:r w:rsidRPr="00BF36C6">
        <w:rPr>
          <w:rFonts w:eastAsia="Calibri"/>
          <w:b/>
          <w:lang w:eastAsia="en-US"/>
        </w:rPr>
        <w:t>Республике</w:t>
      </w:r>
    </w:p>
    <w:p w:rsidR="0039194F" w:rsidRPr="00BF36C6" w:rsidRDefault="0039194F" w:rsidP="00BF36C6">
      <w:pPr>
        <w:jc w:val="center"/>
        <w:rPr>
          <w:rFonts w:eastAsia="Calibri"/>
          <w:lang w:eastAsia="en-US"/>
        </w:rPr>
      </w:pPr>
    </w:p>
    <w:p w:rsidR="0039194F" w:rsidRPr="00BF36C6" w:rsidRDefault="0039194F" w:rsidP="0058437E">
      <w:pPr>
        <w:numPr>
          <w:ilvl w:val="0"/>
          <w:numId w:val="6"/>
        </w:numPr>
        <w:jc w:val="center"/>
        <w:rPr>
          <w:rFonts w:eastAsia="Calibri"/>
          <w:b/>
          <w:lang w:eastAsia="en-US"/>
        </w:rPr>
      </w:pPr>
      <w:bookmarkStart w:id="1" w:name="_Toc404604190"/>
      <w:bookmarkStart w:id="2" w:name="_Toc406419299"/>
      <w:bookmarkStart w:id="3" w:name="_Toc479853582"/>
      <w:r w:rsidRPr="00BF36C6">
        <w:rPr>
          <w:rFonts w:eastAsia="Calibri"/>
          <w:b/>
          <w:lang w:eastAsia="en-US"/>
        </w:rPr>
        <w:t>Общие положения</w:t>
      </w:r>
      <w:bookmarkEnd w:id="1"/>
      <w:bookmarkEnd w:id="2"/>
      <w:bookmarkEnd w:id="3"/>
    </w:p>
    <w:p w:rsidR="00A47272" w:rsidRPr="00BF36C6" w:rsidRDefault="00A47272" w:rsidP="00BF36C6">
      <w:pPr>
        <w:ind w:left="720"/>
        <w:rPr>
          <w:rFonts w:eastAsia="Calibri"/>
          <w:b/>
          <w:lang w:eastAsia="en-US"/>
        </w:rPr>
      </w:pPr>
    </w:p>
    <w:p w:rsidR="00A47272" w:rsidRPr="00BF36C6" w:rsidRDefault="00A47272" w:rsidP="00BF36C6">
      <w:pPr>
        <w:ind w:firstLine="709"/>
        <w:jc w:val="both"/>
        <w:rPr>
          <w:rFonts w:eastAsia="Calibri"/>
        </w:rPr>
      </w:pPr>
      <w:r w:rsidRPr="00BF36C6">
        <w:rPr>
          <w:rFonts w:eastAsia="Calibri"/>
        </w:rPr>
        <w:t xml:space="preserve">1.1. Должность </w:t>
      </w:r>
      <w:r w:rsidR="00080624">
        <w:rPr>
          <w:rFonts w:eastAsia="Calibri"/>
        </w:rPr>
        <w:t xml:space="preserve">федерального </w:t>
      </w:r>
      <w:r w:rsidRPr="00BF36C6">
        <w:rPr>
          <w:rFonts w:eastAsia="Calibri"/>
        </w:rPr>
        <w:t xml:space="preserve">государственной гражданской службы (далее – должность гражданской службы) государственного инспектора отдела </w:t>
      </w:r>
      <w:r w:rsidR="003B67E0" w:rsidRPr="00BF36C6">
        <w:rPr>
          <w:rFonts w:eastAsia="Calibri"/>
          <w:lang w:eastAsia="en-US"/>
        </w:rPr>
        <w:t>общепромышленного и горного надзора по</w:t>
      </w:r>
      <w:r w:rsidR="0047605B" w:rsidRPr="00BF36C6">
        <w:rPr>
          <w:rFonts w:eastAsia="Calibri"/>
          <w:lang w:eastAsia="en-US"/>
        </w:rPr>
        <w:t xml:space="preserve"> Чеченской</w:t>
      </w:r>
      <w:r w:rsidR="003B67E0" w:rsidRPr="00BF36C6">
        <w:rPr>
          <w:rFonts w:eastAsia="Calibri"/>
          <w:lang w:eastAsia="en-US"/>
        </w:rPr>
        <w:t xml:space="preserve"> Республике</w:t>
      </w:r>
      <w:r w:rsidR="00080624">
        <w:rPr>
          <w:rFonts w:eastAsia="Calibri"/>
          <w:lang w:eastAsia="en-US"/>
        </w:rPr>
        <w:t xml:space="preserve"> </w:t>
      </w:r>
      <w:r w:rsidR="00080624" w:rsidRPr="00BF36C6">
        <w:rPr>
          <w:rFonts w:eastAsia="Calibri"/>
        </w:rPr>
        <w:t xml:space="preserve">(далее – Отдел) </w:t>
      </w:r>
      <w:r w:rsidR="003B67E0" w:rsidRPr="00BF36C6">
        <w:rPr>
          <w:rFonts w:eastAsia="Calibri"/>
        </w:rPr>
        <w:t xml:space="preserve"> </w:t>
      </w:r>
      <w:r w:rsidR="00080624">
        <w:rPr>
          <w:rFonts w:eastAsia="Calibri"/>
        </w:rPr>
        <w:t>Кавказского управления Федеральной службы по экологическому, технологическому и атомному надзору</w:t>
      </w:r>
      <w:r w:rsidR="00080624">
        <w:rPr>
          <w:rFonts w:eastAsia="Calibri"/>
          <w:vertAlign w:val="superscript"/>
        </w:rPr>
        <w:t xml:space="preserve"> </w:t>
      </w:r>
      <w:r w:rsidR="00080624">
        <w:rPr>
          <w:rFonts w:eastAsia="Calibri"/>
        </w:rPr>
        <w:t>(далее - Управление)</w:t>
      </w:r>
      <w:r w:rsidR="00080624" w:rsidRPr="00BF36C6">
        <w:rPr>
          <w:rFonts w:eastAsia="Calibri"/>
        </w:rPr>
        <w:t xml:space="preserve"> </w:t>
      </w:r>
      <w:r w:rsidRPr="00BF36C6">
        <w:rPr>
          <w:rFonts w:eastAsia="Calibri"/>
        </w:rPr>
        <w:t>относится к старшей группе должностей гражданской службы категории «специалисты».</w:t>
      </w:r>
    </w:p>
    <w:p w:rsidR="00A47272" w:rsidRPr="00BF36C6" w:rsidRDefault="00A47272" w:rsidP="00BF36C6">
      <w:pPr>
        <w:ind w:firstLine="709"/>
        <w:jc w:val="both"/>
        <w:rPr>
          <w:rFonts w:eastAsia="Calibri"/>
        </w:rPr>
      </w:pPr>
      <w:r w:rsidRPr="00BF36C6">
        <w:rPr>
          <w:rFonts w:eastAsia="Calibri"/>
        </w:rPr>
        <w:t>Регистрационный номер (код) должности 11-3-4-050.</w:t>
      </w:r>
    </w:p>
    <w:p w:rsidR="00A47272" w:rsidRPr="00BF36C6" w:rsidRDefault="00A47272" w:rsidP="00BF36C6">
      <w:pPr>
        <w:ind w:firstLine="709"/>
        <w:jc w:val="both"/>
        <w:rPr>
          <w:rFonts w:eastAsia="Calibri"/>
        </w:rPr>
      </w:pPr>
      <w:r w:rsidRPr="00BF36C6">
        <w:rPr>
          <w:rFonts w:eastAsia="Calibri"/>
        </w:rPr>
        <w:t>1.2. Область профессиональной служебной деятельности государственного гражданского служащего (далее – гражданский служащий): регулирование промышленности и энергетики.</w:t>
      </w:r>
    </w:p>
    <w:p w:rsidR="00554D82" w:rsidRPr="00BF36C6" w:rsidRDefault="00A47272" w:rsidP="00BF36C6">
      <w:pPr>
        <w:ind w:firstLine="709"/>
        <w:jc w:val="both"/>
        <w:rPr>
          <w:rFonts w:eastAsia="Calibri"/>
        </w:rPr>
      </w:pPr>
      <w:r w:rsidRPr="00BF36C6">
        <w:rPr>
          <w:rFonts w:eastAsia="Calibri"/>
        </w:rPr>
        <w:t xml:space="preserve">1.3. Вид </w:t>
      </w:r>
      <w:proofErr w:type="gramStart"/>
      <w:r w:rsidRPr="00BF36C6">
        <w:rPr>
          <w:rFonts w:eastAsia="Calibri"/>
        </w:rPr>
        <w:t>профессиональной</w:t>
      </w:r>
      <w:proofErr w:type="gramEnd"/>
      <w:r w:rsidRPr="00BF36C6">
        <w:rPr>
          <w:rFonts w:eastAsia="Calibri"/>
        </w:rPr>
        <w:t xml:space="preserve"> служебной деятельности гражданского служащего:</w:t>
      </w:r>
    </w:p>
    <w:p w:rsidR="00A47272" w:rsidRPr="00BF36C6" w:rsidRDefault="00554D82" w:rsidP="00BF36C6">
      <w:pPr>
        <w:ind w:firstLine="709"/>
        <w:jc w:val="both"/>
        <w:rPr>
          <w:bCs/>
        </w:rPr>
      </w:pPr>
      <w:r w:rsidRPr="00BF36C6">
        <w:rPr>
          <w:rFonts w:eastAsia="Calibri"/>
        </w:rPr>
        <w:t>-</w:t>
      </w:r>
      <w:r w:rsidRPr="00BF36C6">
        <w:rPr>
          <w:rFonts w:eastAsia="Calibri"/>
        </w:rPr>
        <w:tab/>
      </w:r>
      <w:r w:rsidR="00A47272" w:rsidRPr="00BF36C6">
        <w:rPr>
          <w:bCs/>
        </w:rPr>
        <w:t>регулирование в сфере промышленной безопасности подъемных сооружений и оборудования, работ</w:t>
      </w:r>
      <w:r w:rsidRPr="00BF36C6">
        <w:rPr>
          <w:bCs/>
        </w:rPr>
        <w:t>ающего под избыточным давлением;</w:t>
      </w:r>
    </w:p>
    <w:p w:rsidR="00554D82" w:rsidRPr="00BF36C6" w:rsidRDefault="00554D82" w:rsidP="00BF36C6">
      <w:pPr>
        <w:ind w:firstLine="709"/>
        <w:jc w:val="both"/>
        <w:rPr>
          <w:rFonts w:eastAsia="Calibri"/>
        </w:rPr>
      </w:pPr>
      <w:r w:rsidRPr="00BF36C6">
        <w:rPr>
          <w:bCs/>
        </w:rPr>
        <w:t>-</w:t>
      </w:r>
      <w:r w:rsidRPr="00BF36C6">
        <w:rPr>
          <w:bCs/>
        </w:rPr>
        <w:tab/>
        <w:t>регулирование в сфере промышленной безопасности объектов нефтегазового комплекса.</w:t>
      </w:r>
    </w:p>
    <w:p w:rsidR="00A47272" w:rsidRPr="00BF36C6" w:rsidRDefault="00A47272" w:rsidP="00BF36C6">
      <w:pPr>
        <w:ind w:firstLine="709"/>
        <w:jc w:val="both"/>
        <w:rPr>
          <w:rFonts w:eastAsia="Calibri"/>
        </w:rPr>
      </w:pPr>
      <w:r w:rsidRPr="00BF36C6">
        <w:rPr>
          <w:rFonts w:eastAsia="Calibri"/>
        </w:rPr>
        <w:t>1.4. Назначение и освобождение от должнос</w:t>
      </w:r>
      <w:r w:rsidR="001D0E12" w:rsidRPr="00BF36C6">
        <w:rPr>
          <w:rFonts w:eastAsia="Calibri"/>
        </w:rPr>
        <w:t>ти государственного инспектора О</w:t>
      </w:r>
      <w:r w:rsidRPr="00BF36C6">
        <w:rPr>
          <w:rFonts w:eastAsia="Calibri"/>
        </w:rPr>
        <w:t xml:space="preserve">тдела осуществляется руководителем Кавказского управления Федеральной службы по экологическому, технологическому и атомному надзору (далее - Управление).   </w:t>
      </w:r>
    </w:p>
    <w:p w:rsidR="00A47272" w:rsidRPr="00BF36C6" w:rsidRDefault="00A47272" w:rsidP="00BF36C6">
      <w:pPr>
        <w:ind w:firstLine="709"/>
        <w:jc w:val="both"/>
        <w:rPr>
          <w:rFonts w:eastAsia="Calibri"/>
        </w:rPr>
      </w:pPr>
      <w:r w:rsidRPr="00BF36C6">
        <w:rPr>
          <w:rFonts w:eastAsia="Calibri"/>
        </w:rPr>
        <w:t>1.5. Гражданский служащий, замещающий должность государственного  инспекто</w:t>
      </w:r>
      <w:r w:rsidR="001D0E12" w:rsidRPr="00BF36C6">
        <w:rPr>
          <w:rFonts w:eastAsia="Calibri"/>
        </w:rPr>
        <w:t>ра О</w:t>
      </w:r>
      <w:r w:rsidRPr="00BF36C6">
        <w:rPr>
          <w:rFonts w:eastAsia="Calibri"/>
        </w:rPr>
        <w:t>тдела, непосред</w:t>
      </w:r>
      <w:r w:rsidR="001D0E12" w:rsidRPr="00BF36C6">
        <w:rPr>
          <w:rFonts w:eastAsia="Calibri"/>
        </w:rPr>
        <w:t>ственно подчиняется начальнику О</w:t>
      </w:r>
      <w:r w:rsidRPr="00BF36C6">
        <w:rPr>
          <w:rFonts w:eastAsia="Calibri"/>
        </w:rPr>
        <w:t xml:space="preserve">тдела либо лицу, исполняющему его обязанности. Гражданский служащий, замещающий должность государственного инспектора </w:t>
      </w:r>
      <w:r w:rsidR="001D0E12" w:rsidRPr="00BF36C6">
        <w:rPr>
          <w:rFonts w:eastAsia="Calibri"/>
        </w:rPr>
        <w:t>О</w:t>
      </w:r>
      <w:r w:rsidRPr="00BF36C6">
        <w:rPr>
          <w:rFonts w:eastAsia="Calibri"/>
        </w:rPr>
        <w:t>тдела, также подчиняется заместителю руководителя Управления, руководителю Управления.</w:t>
      </w:r>
    </w:p>
    <w:p w:rsidR="00A47272" w:rsidRPr="00BF36C6" w:rsidRDefault="00653B48" w:rsidP="00080624">
      <w:pPr>
        <w:ind w:firstLine="709"/>
        <w:jc w:val="both"/>
        <w:rPr>
          <w:rFonts w:eastAsia="Calibri"/>
        </w:rPr>
      </w:pPr>
      <w:r w:rsidRPr="00BF36C6">
        <w:rPr>
          <w:rFonts w:eastAsia="Calibri"/>
        </w:rPr>
        <w:t xml:space="preserve">1.6. </w:t>
      </w:r>
      <w:r w:rsidR="00080624">
        <w:rPr>
          <w:rFonts w:eastAsia="Calibri"/>
        </w:rPr>
        <w:tab/>
      </w:r>
      <w:r w:rsidRPr="00BF36C6">
        <w:rPr>
          <w:rFonts w:eastAsia="Calibri"/>
        </w:rPr>
        <w:t xml:space="preserve">В период временного отсутствия государственного инспектора исполнение его должностных обязанностей возлагается на государственного инспектора, замещающего должность </w:t>
      </w:r>
      <w:r w:rsidR="00080624">
        <w:rPr>
          <w:rFonts w:eastAsia="Calibri"/>
        </w:rPr>
        <w:t xml:space="preserve">государственного инспектора </w:t>
      </w:r>
      <w:r w:rsidRPr="00BF36C6">
        <w:rPr>
          <w:rFonts w:eastAsia="Calibri"/>
        </w:rPr>
        <w:t>Отдел</w:t>
      </w:r>
      <w:r w:rsidR="00080624">
        <w:rPr>
          <w:rFonts w:eastAsia="Calibri"/>
        </w:rPr>
        <w:t>а.</w:t>
      </w:r>
    </w:p>
    <w:p w:rsidR="00A47272" w:rsidRPr="00BF36C6" w:rsidRDefault="00080624" w:rsidP="0058437E">
      <w:pPr>
        <w:numPr>
          <w:ilvl w:val="0"/>
          <w:numId w:val="6"/>
        </w:numPr>
        <w:jc w:val="center"/>
        <w:rPr>
          <w:rFonts w:eastAsia="Calibri"/>
          <w:b/>
        </w:rPr>
      </w:pPr>
      <w:bookmarkStart w:id="4" w:name="_Toc404604191"/>
      <w:bookmarkStart w:id="5" w:name="_Toc406419300"/>
      <w:bookmarkStart w:id="6" w:name="_Toc479853583"/>
      <w:r w:rsidRPr="00080624">
        <w:rPr>
          <w:rFonts w:eastAsia="Calibri"/>
          <w:b/>
        </w:rPr>
        <w:t xml:space="preserve"> </w:t>
      </w:r>
      <w:r w:rsidR="00A47272" w:rsidRPr="00BF36C6">
        <w:rPr>
          <w:rFonts w:eastAsia="Calibri"/>
          <w:b/>
        </w:rPr>
        <w:t>Квалификационные требования</w:t>
      </w:r>
      <w:bookmarkEnd w:id="4"/>
      <w:bookmarkEnd w:id="5"/>
      <w:bookmarkEnd w:id="6"/>
    </w:p>
    <w:p w:rsidR="00A47272" w:rsidRPr="00BF36C6" w:rsidRDefault="00A47272" w:rsidP="00BF36C6">
      <w:pPr>
        <w:ind w:left="720"/>
        <w:rPr>
          <w:rFonts w:eastAsia="Calibri"/>
          <w:b/>
        </w:rPr>
      </w:pPr>
    </w:p>
    <w:p w:rsidR="00A47272" w:rsidRPr="00BF36C6" w:rsidRDefault="00A47272" w:rsidP="00080624">
      <w:pPr>
        <w:ind w:firstLine="709"/>
        <w:jc w:val="both"/>
        <w:rPr>
          <w:rFonts w:eastAsia="Calibri"/>
        </w:rPr>
      </w:pPr>
      <w:r w:rsidRPr="00BF36C6">
        <w:rPr>
          <w:rFonts w:eastAsia="Calibri"/>
        </w:rPr>
        <w:t xml:space="preserve">Для замещения должности государственного инспектора </w:t>
      </w:r>
      <w:r w:rsidR="000D0181" w:rsidRPr="00BF36C6">
        <w:rPr>
          <w:rFonts w:eastAsia="Calibri"/>
        </w:rPr>
        <w:t>О</w:t>
      </w:r>
      <w:r w:rsidRPr="00BF36C6">
        <w:rPr>
          <w:rFonts w:eastAsia="Calibri"/>
        </w:rPr>
        <w:t>тдела устанавливаются требования, включающие базовые и профессионально - функциональные квалификационные требования.</w:t>
      </w:r>
    </w:p>
    <w:p w:rsidR="00A47272" w:rsidRPr="00080624" w:rsidRDefault="00A47272" w:rsidP="00080624">
      <w:pPr>
        <w:ind w:firstLine="709"/>
        <w:rPr>
          <w:rFonts w:eastAsia="Calibri"/>
        </w:rPr>
      </w:pPr>
      <w:r w:rsidRPr="00080624">
        <w:rPr>
          <w:rFonts w:eastAsia="Calibri"/>
        </w:rPr>
        <w:t>2.1. Базовые квалификационные требования</w:t>
      </w:r>
    </w:p>
    <w:p w:rsidR="00A47272" w:rsidRPr="00BF36C6" w:rsidRDefault="00A47272" w:rsidP="00BF36C6">
      <w:pPr>
        <w:ind w:firstLine="709"/>
        <w:jc w:val="both"/>
        <w:rPr>
          <w:rFonts w:eastAsia="Calibri"/>
        </w:rPr>
      </w:pPr>
      <w:r w:rsidRPr="00BF36C6">
        <w:rPr>
          <w:rFonts w:eastAsia="Calibri"/>
        </w:rPr>
        <w:t>2.1.1. Гражданский служащий, замещающий должность государственного инспек</w:t>
      </w:r>
      <w:r w:rsidR="001D0E12" w:rsidRPr="00BF36C6">
        <w:rPr>
          <w:rFonts w:eastAsia="Calibri"/>
        </w:rPr>
        <w:t>тора О</w:t>
      </w:r>
      <w:r w:rsidRPr="00BF36C6">
        <w:rPr>
          <w:rFonts w:eastAsia="Calibri"/>
        </w:rPr>
        <w:t xml:space="preserve">тдела, должен иметь высшее образование не ниже уровня </w:t>
      </w:r>
      <w:proofErr w:type="spellStart"/>
      <w:r w:rsidRPr="00BF36C6">
        <w:t>бакалавриата</w:t>
      </w:r>
      <w:proofErr w:type="spellEnd"/>
      <w:r w:rsidRPr="00BF36C6">
        <w:rPr>
          <w:bCs/>
        </w:rPr>
        <w:t>.</w:t>
      </w:r>
    </w:p>
    <w:p w:rsidR="00A47272" w:rsidRPr="00BF36C6" w:rsidRDefault="00A47272" w:rsidP="00BF36C6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</w:rPr>
      </w:pPr>
      <w:r w:rsidRPr="00BF36C6">
        <w:rPr>
          <w:rFonts w:eastAsia="Calibri"/>
        </w:rPr>
        <w:t xml:space="preserve">2.1.2. Для должности государственного инспектора </w:t>
      </w:r>
      <w:r w:rsidR="000D0181" w:rsidRPr="00BF36C6">
        <w:rPr>
          <w:rFonts w:eastAsia="Calibri"/>
        </w:rPr>
        <w:t>О</w:t>
      </w:r>
      <w:r w:rsidRPr="00BF36C6">
        <w:rPr>
          <w:rFonts w:eastAsia="Calibri"/>
        </w:rPr>
        <w:t>тдела требования к стажу не предъявляются.</w:t>
      </w:r>
    </w:p>
    <w:p w:rsidR="00080624" w:rsidRDefault="00080624" w:rsidP="00080624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2.2.3. </w:t>
      </w:r>
      <w:r>
        <w:rPr>
          <w:rFonts w:eastAsia="Calibri"/>
        </w:rPr>
        <w:tab/>
        <w:t>Базовые знания:</w:t>
      </w:r>
    </w:p>
    <w:p w:rsidR="00080624" w:rsidRDefault="00080624" w:rsidP="000806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знание государственного языка Российской Федерации (русского языка);</w:t>
      </w:r>
    </w:p>
    <w:p w:rsidR="00080624" w:rsidRDefault="00080624" w:rsidP="000806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знания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 знания в области информационно–коммуникационных технологий:</w:t>
      </w:r>
    </w:p>
    <w:p w:rsidR="00080624" w:rsidRDefault="00080624" w:rsidP="00080624">
      <w:pPr>
        <w:suppressAutoHyphens/>
        <w:ind w:firstLine="709"/>
        <w:jc w:val="both"/>
        <w:rPr>
          <w:rFonts w:eastAsia="Lucida Sans Unicode"/>
          <w:kern w:val="2"/>
          <w:lang w:val="x-none" w:eastAsia="hi-IN" w:bidi="hi-IN"/>
        </w:rPr>
      </w:pPr>
      <w:r>
        <w:rPr>
          <w:rFonts w:eastAsia="Lucida Sans Unicode"/>
          <w:kern w:val="2"/>
          <w:lang w:val="x-none" w:eastAsia="hi-IN" w:bidi="hi-IN"/>
        </w:rPr>
        <w:t xml:space="preserve">а) </w:t>
      </w:r>
      <w:r>
        <w:rPr>
          <w:rFonts w:eastAsia="Lucida Sans Unicode"/>
          <w:kern w:val="2"/>
          <w:lang w:eastAsia="hi-IN" w:bidi="hi-IN"/>
        </w:rPr>
        <w:tab/>
      </w:r>
      <w:r>
        <w:rPr>
          <w:rFonts w:eastAsia="Lucida Sans Unicode"/>
          <w:kern w:val="2"/>
          <w:lang w:val="x-none" w:eastAsia="hi-IN" w:bidi="hi-IN"/>
        </w:rPr>
        <w:t>знаниями основ информационной безопасности и защиты информации, включая:</w:t>
      </w:r>
    </w:p>
    <w:p w:rsidR="00080624" w:rsidRDefault="00080624" w:rsidP="00080624">
      <w:pPr>
        <w:suppressAutoHyphens/>
        <w:ind w:firstLine="709"/>
        <w:jc w:val="both"/>
        <w:rPr>
          <w:rFonts w:eastAsia="Lucida Sans Unicode"/>
          <w:kern w:val="2"/>
          <w:lang w:val="x-none" w:eastAsia="hi-IN" w:bidi="hi-IN"/>
        </w:rPr>
      </w:pPr>
      <w:r>
        <w:rPr>
          <w:rFonts w:eastAsia="Lucida Sans Unicode"/>
          <w:kern w:val="2"/>
          <w:lang w:val="x-none" w:eastAsia="hi-IN" w:bidi="hi-IN"/>
        </w:rPr>
        <w:t>– 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080624" w:rsidRDefault="00080624" w:rsidP="00080624">
      <w:pPr>
        <w:ind w:firstLine="709"/>
        <w:jc w:val="both"/>
      </w:pPr>
      <w:r>
        <w:t xml:space="preserve">–  меры по обеспечению безопасности информации при использовании общесистемного и прикладного программного обеспечения, требования </w:t>
      </w:r>
      <w:r>
        <w:br/>
        <w:t>к надежности паролей;</w:t>
      </w:r>
    </w:p>
    <w:p w:rsidR="00080624" w:rsidRDefault="00080624" w:rsidP="00080624">
      <w:pPr>
        <w:tabs>
          <w:tab w:val="left" w:pos="1134"/>
        </w:tabs>
        <w:suppressAutoHyphens/>
        <w:ind w:firstLine="709"/>
        <w:jc w:val="both"/>
        <w:rPr>
          <w:rFonts w:eastAsia="Lucida Sans Unicode"/>
          <w:kern w:val="2"/>
          <w:lang w:val="x-none" w:eastAsia="hi-IN" w:bidi="hi-IN"/>
        </w:rPr>
      </w:pPr>
      <w:r>
        <w:rPr>
          <w:rFonts w:eastAsia="Lucida Sans Unicode"/>
          <w:kern w:val="2"/>
          <w:lang w:val="x-none" w:eastAsia="hi-IN" w:bidi="hi-IN"/>
        </w:rPr>
        <w:t xml:space="preserve">–  порядок работы со служебной электронной почтой, а также правила использования личной электронной почты, служб «мгновенных» сообщений </w:t>
      </w:r>
      <w:r>
        <w:rPr>
          <w:rFonts w:eastAsia="Lucida Sans Unicode"/>
          <w:kern w:val="2"/>
          <w:lang w:val="x-none" w:eastAsia="hi-IN" w:bidi="hi-IN"/>
        </w:rPr>
        <w:br/>
        <w:t xml:space="preserve">и социальных сетей, в том числе в части наличия дополнительных рисков </w:t>
      </w:r>
      <w:r>
        <w:rPr>
          <w:rFonts w:eastAsia="Lucida Sans Unicode"/>
          <w:kern w:val="2"/>
          <w:lang w:val="x-none" w:eastAsia="hi-IN" w:bidi="hi-IN"/>
        </w:rPr>
        <w:br/>
        <w:t xml:space="preserve">и угроз, возникающих при использовании личных учетных записей </w:t>
      </w:r>
      <w:r>
        <w:rPr>
          <w:rFonts w:eastAsia="Lucida Sans Unicode"/>
          <w:kern w:val="2"/>
          <w:lang w:val="x-none" w:eastAsia="hi-IN" w:bidi="hi-IN"/>
        </w:rPr>
        <w:br/>
        <w:t>на служебных средствах вычислительной техники (компьютерах);</w:t>
      </w:r>
    </w:p>
    <w:p w:rsidR="00080624" w:rsidRDefault="00080624" w:rsidP="00080624">
      <w:pPr>
        <w:suppressAutoHyphens/>
        <w:ind w:firstLine="709"/>
        <w:jc w:val="both"/>
        <w:rPr>
          <w:rFonts w:eastAsia="Lucida Sans Unicode"/>
          <w:kern w:val="2"/>
          <w:lang w:val="x-none" w:eastAsia="hi-IN" w:bidi="hi-IN"/>
        </w:rPr>
      </w:pPr>
      <w:r>
        <w:rPr>
          <w:rFonts w:eastAsia="Lucida Sans Unicode"/>
          <w:kern w:val="2"/>
          <w:lang w:val="x-none" w:eastAsia="hi-IN" w:bidi="hi-IN"/>
        </w:rPr>
        <w:t>–  основные признаки электронных сообщений, содержащих вредоносные вложения или ссылки на вредоносные сайты в информационно–телекоммуникационной сети «Интернет», включая «</w:t>
      </w:r>
      <w:proofErr w:type="spellStart"/>
      <w:r>
        <w:rPr>
          <w:rFonts w:eastAsia="Lucida Sans Unicode"/>
          <w:kern w:val="2"/>
          <w:lang w:val="x-none" w:eastAsia="hi-IN" w:bidi="hi-IN"/>
        </w:rPr>
        <w:t>фишинговые</w:t>
      </w:r>
      <w:proofErr w:type="spellEnd"/>
      <w:r>
        <w:rPr>
          <w:rFonts w:eastAsia="Lucida Sans Unicode"/>
          <w:kern w:val="2"/>
          <w:lang w:val="x-none" w:eastAsia="hi-IN" w:bidi="hi-IN"/>
        </w:rPr>
        <w:t>» письма и спам–рассылки, умение корректно и своевременно реагировать на получение таких электронных сообщение;</w:t>
      </w:r>
    </w:p>
    <w:p w:rsidR="00080624" w:rsidRDefault="00080624" w:rsidP="00080624">
      <w:pPr>
        <w:suppressAutoHyphens/>
        <w:ind w:firstLine="709"/>
        <w:jc w:val="both"/>
        <w:rPr>
          <w:rFonts w:eastAsia="Lucida Sans Unicode"/>
          <w:kern w:val="2"/>
          <w:lang w:val="x-none" w:eastAsia="hi-IN" w:bidi="hi-IN"/>
        </w:rPr>
      </w:pPr>
      <w:r>
        <w:rPr>
          <w:rFonts w:eastAsia="Lucida Sans Unicode"/>
          <w:kern w:val="2"/>
          <w:lang w:val="x-none" w:eastAsia="hi-IN" w:bidi="hi-IN"/>
        </w:rPr>
        <w:t xml:space="preserve">– </w:t>
      </w:r>
      <w:r>
        <w:rPr>
          <w:rFonts w:eastAsia="Lucida Sans Unicode"/>
          <w:kern w:val="2"/>
          <w:lang w:eastAsia="hi-IN" w:bidi="hi-IN"/>
        </w:rPr>
        <w:t xml:space="preserve">  </w:t>
      </w:r>
      <w:r>
        <w:rPr>
          <w:rFonts w:eastAsia="Lucida Sans Unicode"/>
          <w:kern w:val="2"/>
          <w:lang w:val="x-none" w:eastAsia="hi-IN" w:bidi="hi-IN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информационно–телекоммуникационных сетей общего пользования (включая сеть «Интернет»), в том числе с использованием мобильных устройств;</w:t>
      </w:r>
    </w:p>
    <w:p w:rsidR="00080624" w:rsidRDefault="00080624" w:rsidP="00080624">
      <w:pPr>
        <w:tabs>
          <w:tab w:val="left" w:pos="1276"/>
        </w:tabs>
        <w:suppressAutoHyphens/>
        <w:ind w:firstLine="709"/>
        <w:jc w:val="both"/>
        <w:rPr>
          <w:rFonts w:eastAsia="Lucida Sans Unicode"/>
          <w:kern w:val="2"/>
          <w:lang w:val="x-none" w:eastAsia="hi-IN" w:bidi="hi-IN"/>
        </w:rPr>
      </w:pPr>
      <w:r>
        <w:rPr>
          <w:rFonts w:eastAsia="Lucida Sans Unicode"/>
          <w:kern w:val="2"/>
          <w:lang w:val="x-none" w:eastAsia="hi-IN" w:bidi="hi-IN"/>
        </w:rPr>
        <w:t xml:space="preserve">– </w:t>
      </w:r>
      <w:r>
        <w:rPr>
          <w:rFonts w:eastAsia="Lucida Sans Unicode"/>
          <w:kern w:val="2"/>
          <w:lang w:eastAsia="hi-IN" w:bidi="hi-IN"/>
        </w:rPr>
        <w:t xml:space="preserve">   </w:t>
      </w:r>
      <w:r>
        <w:rPr>
          <w:rFonts w:eastAsia="Lucida Sans Unicode"/>
          <w:kern w:val="2"/>
          <w:lang w:val="x-none" w:eastAsia="hi-IN" w:bidi="hi-IN"/>
        </w:rPr>
        <w:t>права и ограничения подключения внешних устройств (</w:t>
      </w:r>
      <w:proofErr w:type="spellStart"/>
      <w:r>
        <w:rPr>
          <w:rFonts w:eastAsia="Lucida Sans Unicode"/>
          <w:kern w:val="2"/>
          <w:lang w:val="x-none" w:eastAsia="hi-IN" w:bidi="hi-IN"/>
        </w:rPr>
        <w:t>флеш</w:t>
      </w:r>
      <w:proofErr w:type="spellEnd"/>
      <w:r>
        <w:rPr>
          <w:rFonts w:eastAsia="Lucida Sans Unicode"/>
          <w:kern w:val="2"/>
          <w:lang w:val="x-none" w:eastAsia="hi-IN" w:bidi="hi-IN"/>
        </w:rPr>
        <w:t xml:space="preserve">–накопителей, внешние жесткие диски), в особенности оборудованных </w:t>
      </w:r>
      <w:proofErr w:type="spellStart"/>
      <w:r>
        <w:rPr>
          <w:rFonts w:eastAsia="Lucida Sans Unicode"/>
          <w:kern w:val="2"/>
          <w:lang w:val="x-none" w:eastAsia="hi-IN" w:bidi="hi-IN"/>
        </w:rPr>
        <w:t>приемо</w:t>
      </w:r>
      <w:proofErr w:type="spellEnd"/>
      <w:r>
        <w:rPr>
          <w:rFonts w:eastAsia="Lucida Sans Unicode"/>
          <w:kern w:val="2"/>
          <w:lang w:val="x-none" w:eastAsia="hi-IN" w:bidi="hi-IN"/>
        </w:rPr>
        <w:t>–передающей аппаратурой (мобильные телефоны, планшеты, модемы) к служебным средствам вычислительной техники (компьютерам).</w:t>
      </w:r>
    </w:p>
    <w:p w:rsidR="00080624" w:rsidRDefault="00080624" w:rsidP="0008062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lang w:val="x-none" w:eastAsia="hi-IN" w:bidi="hi-IN"/>
        </w:rPr>
      </w:pPr>
      <w:r>
        <w:rPr>
          <w:rFonts w:eastAsia="Lucida Sans Unicode"/>
          <w:kern w:val="2"/>
          <w:lang w:val="x-none" w:eastAsia="hi-IN" w:bidi="hi-IN"/>
        </w:rPr>
        <w:t>б)</w:t>
      </w:r>
      <w:r>
        <w:rPr>
          <w:rFonts w:eastAsia="Lucida Sans Unicode"/>
          <w:kern w:val="2"/>
          <w:lang w:eastAsia="hi-IN" w:bidi="hi-IN"/>
        </w:rPr>
        <w:tab/>
      </w:r>
      <w:r>
        <w:rPr>
          <w:rFonts w:eastAsia="Lucida Sans Unicode"/>
          <w:kern w:val="2"/>
          <w:lang w:val="x-none" w:eastAsia="hi-IN" w:bidi="hi-IN"/>
        </w:rPr>
        <w:t>знаниями основных положений законодательства о персональных данных, включая:</w:t>
      </w:r>
    </w:p>
    <w:p w:rsidR="00080624" w:rsidRDefault="00080624" w:rsidP="00080624">
      <w:pPr>
        <w:tabs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rFonts w:eastAsia="Lucida Sans Unicode"/>
          <w:kern w:val="2"/>
          <w:lang w:val="x-none" w:eastAsia="hi-IN" w:bidi="hi-IN"/>
        </w:rPr>
      </w:pPr>
      <w:r>
        <w:rPr>
          <w:rFonts w:eastAsia="Lucida Sans Unicode"/>
          <w:kern w:val="2"/>
          <w:lang w:val="x-none" w:eastAsia="hi-IN" w:bidi="hi-IN"/>
        </w:rPr>
        <w:t xml:space="preserve">– </w:t>
      </w:r>
      <w:r>
        <w:rPr>
          <w:rFonts w:eastAsia="Lucida Sans Unicode"/>
          <w:kern w:val="2"/>
          <w:lang w:eastAsia="hi-IN" w:bidi="hi-IN"/>
        </w:rPr>
        <w:t xml:space="preserve">      </w:t>
      </w:r>
      <w:r>
        <w:rPr>
          <w:rFonts w:eastAsia="Lucida Sans Unicode"/>
          <w:kern w:val="2"/>
          <w:lang w:val="x-none" w:eastAsia="hi-IN" w:bidi="hi-IN"/>
        </w:rPr>
        <w:t>понятие персональных данных, принципы и условия их обработки;</w:t>
      </w:r>
    </w:p>
    <w:p w:rsidR="00080624" w:rsidRDefault="00080624" w:rsidP="00080624">
      <w:pPr>
        <w:suppressAutoHyphens/>
        <w:ind w:firstLine="709"/>
        <w:jc w:val="both"/>
        <w:rPr>
          <w:rFonts w:eastAsia="Lucida Sans Unicode"/>
          <w:kern w:val="2"/>
          <w:lang w:val="x-none" w:eastAsia="hi-IN" w:bidi="hi-IN"/>
        </w:rPr>
      </w:pPr>
      <w:r>
        <w:rPr>
          <w:rFonts w:eastAsia="Lucida Sans Unicode"/>
          <w:kern w:val="2"/>
          <w:lang w:val="x-none" w:eastAsia="hi-IN" w:bidi="hi-IN"/>
        </w:rPr>
        <w:t xml:space="preserve">– меры по обеспечению безопасности персональных данных </w:t>
      </w:r>
      <w:r>
        <w:rPr>
          <w:rFonts w:eastAsia="Lucida Sans Unicode"/>
          <w:kern w:val="2"/>
          <w:lang w:val="x-none" w:eastAsia="hi-IN" w:bidi="hi-IN"/>
        </w:rPr>
        <w:br/>
        <w:t>при их обработке в информационных системах.</w:t>
      </w:r>
    </w:p>
    <w:p w:rsidR="00080624" w:rsidRDefault="00080624" w:rsidP="00080624">
      <w:pPr>
        <w:suppressAutoHyphens/>
        <w:ind w:firstLine="709"/>
        <w:jc w:val="both"/>
        <w:rPr>
          <w:rFonts w:eastAsia="Lucida Sans Unicode"/>
          <w:kern w:val="2"/>
          <w:lang w:val="x-none" w:eastAsia="hi-IN" w:bidi="hi-IN"/>
        </w:rPr>
      </w:pPr>
      <w:r>
        <w:rPr>
          <w:rFonts w:eastAsia="Lucida Sans Unicode"/>
          <w:kern w:val="2"/>
          <w:lang w:val="x-none" w:eastAsia="hi-IN" w:bidi="hi-IN"/>
        </w:rPr>
        <w:t xml:space="preserve">в) </w:t>
      </w:r>
      <w:r>
        <w:rPr>
          <w:rFonts w:eastAsia="Lucida Sans Unicode"/>
          <w:kern w:val="2"/>
          <w:lang w:eastAsia="hi-IN" w:bidi="hi-IN"/>
        </w:rPr>
        <w:tab/>
      </w:r>
      <w:r>
        <w:rPr>
          <w:rFonts w:eastAsia="Lucida Sans Unicode"/>
          <w:kern w:val="2"/>
          <w:lang w:val="x-none" w:eastAsia="hi-IN" w:bidi="hi-IN"/>
        </w:rPr>
        <w:t>знаниями общих принципов функционирования системы электронного документооборота, включая:</w:t>
      </w:r>
    </w:p>
    <w:p w:rsidR="00080624" w:rsidRDefault="00080624" w:rsidP="00080624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Lucida Sans Unicode"/>
          <w:kern w:val="2"/>
          <w:lang w:val="x-none" w:eastAsia="hi-IN" w:bidi="hi-IN"/>
        </w:rPr>
      </w:pPr>
      <w:r>
        <w:rPr>
          <w:rFonts w:eastAsia="Lucida Sans Unicode"/>
          <w:kern w:val="2"/>
          <w:lang w:val="x-none" w:eastAsia="hi-IN" w:bidi="hi-IN"/>
        </w:rPr>
        <w:t xml:space="preserve">–  </w:t>
      </w:r>
      <w:r>
        <w:rPr>
          <w:rFonts w:eastAsia="Lucida Sans Unicode"/>
          <w:kern w:val="2"/>
          <w:lang w:eastAsia="hi-IN" w:bidi="hi-IN"/>
        </w:rPr>
        <w:tab/>
        <w:t xml:space="preserve"> </w:t>
      </w:r>
      <w:r>
        <w:rPr>
          <w:rFonts w:eastAsia="Lucida Sans Unicode"/>
          <w:kern w:val="2"/>
          <w:lang w:val="x-none" w:eastAsia="hi-IN" w:bidi="hi-IN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080624" w:rsidRDefault="00080624" w:rsidP="00080624">
      <w:pPr>
        <w:suppressAutoHyphens/>
        <w:ind w:firstLine="709"/>
        <w:jc w:val="both"/>
        <w:rPr>
          <w:rFonts w:eastAsia="Lucida Sans Unicode"/>
          <w:kern w:val="2"/>
          <w:lang w:val="x-none" w:eastAsia="hi-IN" w:bidi="hi-IN"/>
        </w:rPr>
      </w:pPr>
      <w:r>
        <w:rPr>
          <w:rFonts w:eastAsia="Lucida Sans Unicode"/>
          <w:kern w:val="2"/>
          <w:lang w:val="x-none" w:eastAsia="hi-IN" w:bidi="hi-IN"/>
        </w:rPr>
        <w:t xml:space="preserve">г) </w:t>
      </w:r>
      <w:r>
        <w:rPr>
          <w:rFonts w:eastAsia="Lucida Sans Unicode"/>
          <w:kern w:val="2"/>
          <w:lang w:eastAsia="hi-IN" w:bidi="hi-IN"/>
        </w:rPr>
        <w:tab/>
      </w:r>
      <w:r>
        <w:rPr>
          <w:rFonts w:eastAsia="Lucida Sans Unicode"/>
          <w:kern w:val="2"/>
          <w:lang w:val="x-none" w:eastAsia="hi-IN" w:bidi="hi-IN"/>
        </w:rPr>
        <w:t>знаниями основных положений законодательства об электронной подписи, включая:</w:t>
      </w:r>
    </w:p>
    <w:p w:rsidR="00080624" w:rsidRDefault="00080624" w:rsidP="00080624">
      <w:pPr>
        <w:suppressAutoHyphens/>
        <w:ind w:firstLine="709"/>
        <w:jc w:val="both"/>
        <w:rPr>
          <w:rFonts w:eastAsia="Lucida Sans Unicode"/>
          <w:kern w:val="2"/>
          <w:lang w:val="x-none" w:eastAsia="hi-IN" w:bidi="hi-IN"/>
        </w:rPr>
      </w:pPr>
      <w:r>
        <w:rPr>
          <w:rFonts w:eastAsia="Lucida Sans Unicode"/>
          <w:kern w:val="2"/>
          <w:lang w:val="x-none" w:eastAsia="hi-IN" w:bidi="hi-IN"/>
        </w:rPr>
        <w:t xml:space="preserve">– </w:t>
      </w:r>
      <w:r>
        <w:rPr>
          <w:rFonts w:eastAsia="Lucida Sans Unicode"/>
          <w:kern w:val="2"/>
          <w:lang w:eastAsia="hi-IN" w:bidi="hi-IN"/>
        </w:rPr>
        <w:t xml:space="preserve">   </w:t>
      </w:r>
      <w:r>
        <w:rPr>
          <w:rFonts w:eastAsia="Lucida Sans Unicode"/>
          <w:kern w:val="2"/>
          <w:lang w:eastAsia="hi-IN" w:bidi="hi-IN"/>
        </w:rPr>
        <w:tab/>
      </w:r>
      <w:r>
        <w:rPr>
          <w:rFonts w:eastAsia="Lucida Sans Unicode"/>
          <w:kern w:val="2"/>
          <w:lang w:val="x-none" w:eastAsia="hi-IN" w:bidi="hi-IN"/>
        </w:rPr>
        <w:t>понятие и виды электронных подписей;</w:t>
      </w:r>
    </w:p>
    <w:p w:rsidR="00080624" w:rsidRDefault="00080624" w:rsidP="00080624">
      <w:pPr>
        <w:suppressAutoHyphens/>
        <w:ind w:firstLine="709"/>
        <w:jc w:val="both"/>
        <w:rPr>
          <w:rFonts w:eastAsia="Lucida Sans Unicode"/>
          <w:kern w:val="2"/>
          <w:lang w:val="x-none" w:eastAsia="hi-IN" w:bidi="hi-IN"/>
        </w:rPr>
      </w:pPr>
      <w:r>
        <w:rPr>
          <w:rFonts w:eastAsia="Lucida Sans Unicode"/>
          <w:kern w:val="2"/>
          <w:lang w:val="x-none" w:eastAsia="hi-IN" w:bidi="hi-IN"/>
        </w:rPr>
        <w:t xml:space="preserve">– </w:t>
      </w:r>
      <w:r>
        <w:rPr>
          <w:rFonts w:eastAsia="Lucida Sans Unicode"/>
          <w:kern w:val="2"/>
          <w:lang w:eastAsia="hi-IN" w:bidi="hi-IN"/>
        </w:rPr>
        <w:tab/>
      </w:r>
      <w:r>
        <w:rPr>
          <w:rFonts w:eastAsia="Lucida Sans Unicode"/>
          <w:kern w:val="2"/>
          <w:lang w:val="x-none" w:eastAsia="hi-IN" w:bidi="hi-IN"/>
        </w:rPr>
        <w:t>условия признания электронных документов, подписанных электронной подписью, равнозначными документам на бумажном носителе, подписанных собственноручной подписью.</w:t>
      </w:r>
    </w:p>
    <w:p w:rsidR="00080624" w:rsidRDefault="00080624" w:rsidP="00080624">
      <w:pPr>
        <w:suppressAutoHyphens/>
        <w:ind w:firstLine="709"/>
        <w:jc w:val="both"/>
        <w:rPr>
          <w:rFonts w:eastAsia="Lucida Sans Unicode"/>
          <w:kern w:val="2"/>
          <w:lang w:val="x-none" w:eastAsia="hi-IN" w:bidi="hi-IN"/>
        </w:rPr>
      </w:pPr>
      <w:r>
        <w:rPr>
          <w:rFonts w:eastAsia="Lucida Sans Unicode"/>
          <w:kern w:val="2"/>
          <w:lang w:val="x-none" w:eastAsia="hi-IN" w:bidi="hi-IN"/>
        </w:rPr>
        <w:t xml:space="preserve">д) </w:t>
      </w:r>
      <w:r>
        <w:rPr>
          <w:rFonts w:eastAsia="Lucida Sans Unicode"/>
          <w:kern w:val="2"/>
          <w:lang w:eastAsia="hi-IN" w:bidi="hi-IN"/>
        </w:rPr>
        <w:tab/>
      </w:r>
      <w:r>
        <w:rPr>
          <w:rFonts w:eastAsia="Lucida Sans Unicode"/>
          <w:kern w:val="2"/>
          <w:lang w:val="x-none" w:eastAsia="hi-IN" w:bidi="hi-IN"/>
        </w:rPr>
        <w:t>основными знаниями и умениями по применению персонального компьютера:</w:t>
      </w:r>
    </w:p>
    <w:p w:rsidR="00080624" w:rsidRDefault="00080624" w:rsidP="00080624">
      <w:pPr>
        <w:suppressAutoHyphens/>
        <w:ind w:firstLine="709"/>
        <w:jc w:val="both"/>
        <w:rPr>
          <w:rFonts w:eastAsia="Lucida Sans Unicode"/>
          <w:kern w:val="2"/>
          <w:lang w:val="x-none" w:eastAsia="hi-IN" w:bidi="hi-IN"/>
        </w:rPr>
      </w:pPr>
      <w:r>
        <w:rPr>
          <w:rFonts w:eastAsia="Lucida Sans Unicode"/>
          <w:kern w:val="2"/>
          <w:lang w:val="x-none" w:eastAsia="hi-IN" w:bidi="hi-IN"/>
        </w:rPr>
        <w:t xml:space="preserve">–  умение оперативно осуществлять поиск необходимой информации, </w:t>
      </w:r>
      <w:r>
        <w:rPr>
          <w:rFonts w:eastAsia="Lucida Sans Unicode"/>
          <w:kern w:val="2"/>
          <w:lang w:val="x-none" w:eastAsia="hi-IN" w:bidi="hi-IN"/>
        </w:rPr>
        <w:br/>
        <w:t>в том числе с использованием информационно–телекоммуникационной сети «Интернет»;</w:t>
      </w:r>
    </w:p>
    <w:p w:rsidR="00080624" w:rsidRDefault="00080624" w:rsidP="00080624">
      <w:pPr>
        <w:suppressAutoHyphens/>
        <w:ind w:firstLine="709"/>
        <w:jc w:val="both"/>
        <w:rPr>
          <w:rFonts w:eastAsia="Lucida Sans Unicode"/>
          <w:kern w:val="2"/>
          <w:lang w:val="x-none" w:eastAsia="hi-IN" w:bidi="hi-IN"/>
        </w:rPr>
      </w:pPr>
      <w:r>
        <w:rPr>
          <w:rFonts w:eastAsia="Lucida Sans Unicode"/>
          <w:kern w:val="2"/>
          <w:lang w:val="x-none" w:eastAsia="hi-IN" w:bidi="hi-IN"/>
        </w:rPr>
        <w:t xml:space="preserve"> – </w:t>
      </w:r>
      <w:r>
        <w:rPr>
          <w:rFonts w:eastAsia="Lucida Sans Unicode"/>
          <w:kern w:val="2"/>
          <w:lang w:eastAsia="hi-IN" w:bidi="hi-IN"/>
        </w:rPr>
        <w:tab/>
      </w:r>
      <w:r>
        <w:rPr>
          <w:rFonts w:eastAsia="Lucida Sans Unicode"/>
          <w:kern w:val="2"/>
          <w:lang w:val="x-none" w:eastAsia="hi-IN" w:bidi="hi-IN"/>
        </w:rPr>
        <w:t xml:space="preserve">умение работать со справочными нормативно–правовыми базами, </w:t>
      </w:r>
      <w:r>
        <w:rPr>
          <w:rFonts w:eastAsia="Lucida Sans Unicode"/>
          <w:kern w:val="2"/>
          <w:lang w:val="x-none" w:eastAsia="hi-IN" w:bidi="hi-IN"/>
        </w:rPr>
        <w:br/>
        <w:t>а также государственной системой правовой информации «Официальный интернет–портал правовой информации» (</w:t>
      </w:r>
      <w:proofErr w:type="spellStart"/>
      <w:r>
        <w:rPr>
          <w:rFonts w:eastAsia="Lucida Sans Unicode"/>
          <w:kern w:val="2"/>
          <w:lang w:val="en-US" w:eastAsia="hi-IN" w:bidi="hi-IN"/>
        </w:rPr>
        <w:t>pravo</w:t>
      </w:r>
      <w:proofErr w:type="spellEnd"/>
      <w:r>
        <w:rPr>
          <w:rFonts w:eastAsia="Lucida Sans Unicode"/>
          <w:kern w:val="2"/>
          <w:lang w:val="x-none" w:eastAsia="hi-IN" w:bidi="hi-IN"/>
        </w:rPr>
        <w:t>.</w:t>
      </w:r>
      <w:proofErr w:type="spellStart"/>
      <w:r>
        <w:rPr>
          <w:rFonts w:eastAsia="Lucida Sans Unicode"/>
          <w:kern w:val="2"/>
          <w:lang w:val="en-US" w:eastAsia="hi-IN" w:bidi="hi-IN"/>
        </w:rPr>
        <w:t>gov</w:t>
      </w:r>
      <w:proofErr w:type="spellEnd"/>
      <w:r>
        <w:rPr>
          <w:rFonts w:eastAsia="Lucida Sans Unicode"/>
          <w:kern w:val="2"/>
          <w:lang w:val="x-none" w:eastAsia="hi-IN" w:bidi="hi-IN"/>
        </w:rPr>
        <w:t>.</w:t>
      </w:r>
      <w:proofErr w:type="spellStart"/>
      <w:r>
        <w:rPr>
          <w:rFonts w:eastAsia="Lucida Sans Unicode"/>
          <w:kern w:val="2"/>
          <w:lang w:val="en-US" w:eastAsia="hi-IN" w:bidi="hi-IN"/>
        </w:rPr>
        <w:t>ru</w:t>
      </w:r>
      <w:proofErr w:type="spellEnd"/>
      <w:r>
        <w:rPr>
          <w:rFonts w:eastAsia="Lucida Sans Unicode"/>
          <w:kern w:val="2"/>
          <w:lang w:val="x-none" w:eastAsia="hi-IN" w:bidi="hi-IN"/>
        </w:rPr>
        <w:t>);</w:t>
      </w:r>
    </w:p>
    <w:p w:rsidR="00080624" w:rsidRDefault="00080624" w:rsidP="00080624">
      <w:pPr>
        <w:suppressAutoHyphens/>
        <w:ind w:firstLine="709"/>
        <w:jc w:val="both"/>
        <w:rPr>
          <w:rFonts w:eastAsia="Lucida Sans Unicode"/>
          <w:kern w:val="2"/>
          <w:lang w:val="x-none" w:eastAsia="hi-IN" w:bidi="hi-IN"/>
        </w:rPr>
      </w:pPr>
      <w:r>
        <w:rPr>
          <w:rFonts w:eastAsia="Lucida Sans Unicode"/>
          <w:kern w:val="2"/>
          <w:lang w:val="x-none" w:eastAsia="hi-IN" w:bidi="hi-IN"/>
        </w:rPr>
        <w:lastRenderedPageBreak/>
        <w:t xml:space="preserve">–  умение создавать, отправлять и получать электронные сообщения </w:t>
      </w:r>
      <w:r>
        <w:rPr>
          <w:rFonts w:eastAsia="Lucida Sans Unicode"/>
          <w:kern w:val="2"/>
          <w:lang w:val="x-none" w:eastAsia="hi-IN" w:bidi="hi-IN"/>
        </w:rPr>
        <w:br/>
        <w:t>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080624" w:rsidRDefault="00080624" w:rsidP="00080624">
      <w:pPr>
        <w:tabs>
          <w:tab w:val="left" w:pos="1418"/>
        </w:tabs>
        <w:suppressAutoHyphens/>
        <w:ind w:firstLine="709"/>
        <w:jc w:val="both"/>
        <w:rPr>
          <w:rFonts w:eastAsia="Lucida Sans Unicode"/>
          <w:kern w:val="2"/>
          <w:lang w:val="x-none" w:eastAsia="hi-IN" w:bidi="hi-IN"/>
        </w:rPr>
      </w:pPr>
      <w:r>
        <w:rPr>
          <w:rFonts w:eastAsia="Lucida Sans Unicode"/>
          <w:kern w:val="2"/>
          <w:lang w:val="x-none" w:eastAsia="hi-IN" w:bidi="hi-IN"/>
        </w:rPr>
        <w:t xml:space="preserve">– </w:t>
      </w:r>
      <w:r>
        <w:rPr>
          <w:rFonts w:eastAsia="Lucida Sans Unicode"/>
          <w:kern w:val="2"/>
          <w:lang w:eastAsia="hi-IN" w:bidi="hi-IN"/>
        </w:rPr>
        <w:tab/>
      </w:r>
      <w:r>
        <w:rPr>
          <w:rFonts w:eastAsia="Lucida Sans Unicode"/>
          <w:kern w:val="2"/>
          <w:lang w:val="x-none" w:eastAsia="hi-IN" w:bidi="hi-IN"/>
        </w:rPr>
        <w:t xml:space="preserve">умение работать с текстовыми документами, электронными таблицами </w:t>
      </w:r>
      <w:r>
        <w:rPr>
          <w:rFonts w:eastAsia="Lucida Sans Unicode"/>
          <w:kern w:val="2"/>
          <w:lang w:val="x-none" w:eastAsia="hi-IN" w:bidi="hi-IN"/>
        </w:rPr>
        <w:br/>
        <w:t>и презентациями, включая их создание, редактирование и форматирование, сохранение и печать;</w:t>
      </w:r>
    </w:p>
    <w:p w:rsidR="00080624" w:rsidRDefault="00080624" w:rsidP="00080624">
      <w:pPr>
        <w:suppressAutoHyphens/>
        <w:ind w:firstLine="709"/>
        <w:jc w:val="both"/>
        <w:rPr>
          <w:rFonts w:eastAsia="Lucida Sans Unicode"/>
          <w:kern w:val="2"/>
          <w:lang w:eastAsia="hi-IN" w:bidi="hi-IN"/>
        </w:rPr>
      </w:pPr>
      <w:r>
        <w:rPr>
          <w:rFonts w:eastAsia="Lucida Sans Unicode"/>
          <w:kern w:val="2"/>
          <w:lang w:val="x-none" w:eastAsia="hi-IN" w:bidi="hi-IN"/>
        </w:rPr>
        <w:t xml:space="preserve">– </w:t>
      </w:r>
      <w:r>
        <w:rPr>
          <w:rFonts w:eastAsia="Lucida Sans Unicode"/>
          <w:kern w:val="2"/>
          <w:lang w:eastAsia="hi-IN" w:bidi="hi-IN"/>
        </w:rPr>
        <w:t xml:space="preserve">  </w:t>
      </w:r>
      <w:r>
        <w:rPr>
          <w:rFonts w:eastAsia="Lucida Sans Unicode"/>
          <w:kern w:val="2"/>
          <w:lang w:eastAsia="hi-IN" w:bidi="hi-IN"/>
        </w:rPr>
        <w:tab/>
      </w:r>
      <w:r>
        <w:rPr>
          <w:rFonts w:eastAsia="Lucida Sans Unicode"/>
          <w:kern w:val="2"/>
          <w:lang w:val="x-none" w:eastAsia="hi-IN" w:bidi="hi-IN"/>
        </w:rPr>
        <w:t>умение работать с общими сетевыми ресурсами (сетевыми дисками, папками).</w:t>
      </w:r>
    </w:p>
    <w:p w:rsidR="00080624" w:rsidRDefault="00080624" w:rsidP="00080624">
      <w:pPr>
        <w:ind w:firstLine="709"/>
        <w:jc w:val="both"/>
      </w:pPr>
      <w:proofErr w:type="gramStart"/>
      <w:r>
        <w:t xml:space="preserve">д)  </w:t>
      </w:r>
      <w:r>
        <w:tab/>
        <w:t xml:space="preserve">указов и распоряжений Президента Российской Федерации, постановлений и распоряжений Правительства Российской Федерации, приказов и распоряжений Министерства экономического развития Российской Федерации, приказов и распоряжений Управления и иных нормативных правовых актов, регламентирующих деятельность </w:t>
      </w:r>
      <w:r w:rsidRPr="005212AF">
        <w:rPr>
          <w:rFonts w:eastAsia="Calibri"/>
        </w:rPr>
        <w:t>государственного инспектора</w:t>
      </w:r>
      <w:r>
        <w:rPr>
          <w:rFonts w:eastAsia="Calibri"/>
        </w:rPr>
        <w:t xml:space="preserve"> отдела </w:t>
      </w:r>
      <w:r>
        <w:t xml:space="preserve">и регулирующих деятельность Федеральной службы по экологическому, технологическому и атомному надзору, а также служебных документов, регулирующих соответствующую сферу деятельности, применительно к исполнению конкретных должностных обязанностей; </w:t>
      </w:r>
      <w:proofErr w:type="gramEnd"/>
    </w:p>
    <w:p w:rsidR="00080624" w:rsidRDefault="00080624" w:rsidP="00080624">
      <w:pPr>
        <w:tabs>
          <w:tab w:val="left" w:pos="1134"/>
        </w:tabs>
        <w:ind w:firstLine="709"/>
        <w:jc w:val="both"/>
      </w:pPr>
      <w:r>
        <w:t xml:space="preserve">е)  </w:t>
      </w:r>
      <w:r>
        <w:tab/>
      </w:r>
      <w:r>
        <w:tab/>
        <w:t xml:space="preserve">прав и обязанностей </w:t>
      </w:r>
      <w:r>
        <w:rPr>
          <w:rFonts w:eastAsia="Calibri"/>
        </w:rPr>
        <w:t xml:space="preserve">должности </w:t>
      </w:r>
      <w:r w:rsidRPr="005212AF">
        <w:rPr>
          <w:rFonts w:eastAsia="Calibri"/>
        </w:rPr>
        <w:t>государственного инспектора</w:t>
      </w:r>
      <w:r>
        <w:rPr>
          <w:rFonts w:eastAsia="Calibri"/>
        </w:rPr>
        <w:t xml:space="preserve"> отдела</w:t>
      </w:r>
      <w:r>
        <w:t>, закрепленные в настоящем должностном регламенте;</w:t>
      </w:r>
    </w:p>
    <w:p w:rsidR="00080624" w:rsidRDefault="00080624" w:rsidP="0008062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</w:rPr>
        <w:t xml:space="preserve">ж)  </w:t>
      </w:r>
      <w:r>
        <w:rPr>
          <w:rFonts w:eastAsia="Calibri"/>
          <w:color w:val="000000"/>
        </w:rPr>
        <w:tab/>
        <w:t>знаний и умений в области информационно-коммуникационных технологий, в области ведения бюджетного учета.</w:t>
      </w:r>
    </w:p>
    <w:p w:rsidR="00080624" w:rsidRDefault="00080624" w:rsidP="00080624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2.2.4. </w:t>
      </w:r>
      <w:r>
        <w:t>Базовые умения:</w:t>
      </w:r>
    </w:p>
    <w:p w:rsidR="00080624" w:rsidRDefault="00080624" w:rsidP="00080624">
      <w:pPr>
        <w:autoSpaceDE w:val="0"/>
        <w:autoSpaceDN w:val="0"/>
        <w:adjustRightInd w:val="0"/>
        <w:ind w:firstLine="709"/>
        <w:jc w:val="both"/>
      </w:pPr>
      <w:r>
        <w:t>соблюдать этику делового общения;</w:t>
      </w:r>
    </w:p>
    <w:p w:rsidR="00080624" w:rsidRDefault="00080624" w:rsidP="00080624">
      <w:pPr>
        <w:autoSpaceDE w:val="0"/>
        <w:autoSpaceDN w:val="0"/>
        <w:adjustRightInd w:val="0"/>
        <w:ind w:firstLine="709"/>
        <w:jc w:val="both"/>
      </w:pPr>
      <w:r>
        <w:t>планировать и рационально использовать рабочее время;</w:t>
      </w:r>
    </w:p>
    <w:p w:rsidR="00080624" w:rsidRDefault="00080624" w:rsidP="00080624">
      <w:pPr>
        <w:autoSpaceDE w:val="0"/>
        <w:autoSpaceDN w:val="0"/>
        <w:adjustRightInd w:val="0"/>
        <w:ind w:firstLine="709"/>
        <w:jc w:val="both"/>
      </w:pPr>
      <w:r>
        <w:t>коммуникативные умения;</w:t>
      </w:r>
    </w:p>
    <w:p w:rsidR="00080624" w:rsidRDefault="00080624" w:rsidP="00080624">
      <w:pPr>
        <w:autoSpaceDE w:val="0"/>
        <w:autoSpaceDN w:val="0"/>
        <w:adjustRightInd w:val="0"/>
        <w:ind w:firstLine="709"/>
        <w:jc w:val="both"/>
      </w:pPr>
      <w:r>
        <w:t>умение совершенствовать свой профессиональный уровень;</w:t>
      </w:r>
    </w:p>
    <w:p w:rsidR="00080624" w:rsidRDefault="00080624" w:rsidP="00080624">
      <w:pPr>
        <w:shd w:val="clear" w:color="auto" w:fill="FFFFFF"/>
        <w:tabs>
          <w:tab w:val="left" w:pos="0"/>
        </w:tabs>
      </w:pPr>
      <w:r>
        <w:tab/>
        <w:t>умения в области информационно–коммуникационных технологий.</w:t>
      </w:r>
    </w:p>
    <w:p w:rsidR="00A47272" w:rsidRPr="00080624" w:rsidRDefault="00080624" w:rsidP="00080624">
      <w:pPr>
        <w:shd w:val="clear" w:color="auto" w:fill="FFFFFF"/>
        <w:tabs>
          <w:tab w:val="left" w:pos="0"/>
        </w:tabs>
        <w:rPr>
          <w:rFonts w:eastAsia="Calibri"/>
        </w:rPr>
      </w:pPr>
      <w:r>
        <w:rPr>
          <w:rFonts w:eastAsia="Calibri"/>
        </w:rPr>
        <w:tab/>
      </w:r>
      <w:r w:rsidR="00A47272" w:rsidRPr="00080624">
        <w:rPr>
          <w:rFonts w:eastAsia="Calibri"/>
        </w:rPr>
        <w:t>2.2. Профессионально-функциональные</w:t>
      </w:r>
      <w:r>
        <w:rPr>
          <w:rFonts w:eastAsia="Calibri"/>
        </w:rPr>
        <w:t xml:space="preserve"> </w:t>
      </w:r>
      <w:r w:rsidR="00A47272" w:rsidRPr="00080624">
        <w:rPr>
          <w:rFonts w:eastAsia="Calibri"/>
        </w:rPr>
        <w:t>квалификационные требования</w:t>
      </w:r>
    </w:p>
    <w:p w:rsidR="00A32D30" w:rsidRPr="00BF36C6" w:rsidRDefault="00A47272" w:rsidP="00080624">
      <w:pPr>
        <w:ind w:firstLine="709"/>
        <w:jc w:val="both"/>
        <w:rPr>
          <w:rFonts w:eastAsia="Calibri"/>
        </w:rPr>
      </w:pPr>
      <w:r w:rsidRPr="00BF36C6">
        <w:rPr>
          <w:rFonts w:eastAsia="Calibri"/>
        </w:rPr>
        <w:t xml:space="preserve">2.2.1. </w:t>
      </w:r>
      <w:proofErr w:type="gramStart"/>
      <w:r w:rsidRPr="00BF36C6">
        <w:rPr>
          <w:rFonts w:eastAsia="Calibri"/>
        </w:rPr>
        <w:t>Гражданский служащий, замещающий должность государственного инспек</w:t>
      </w:r>
      <w:r w:rsidR="00A32D30" w:rsidRPr="00BF36C6">
        <w:rPr>
          <w:rFonts w:eastAsia="Calibri"/>
        </w:rPr>
        <w:t>тора О</w:t>
      </w:r>
      <w:r w:rsidRPr="00BF36C6">
        <w:rPr>
          <w:rFonts w:eastAsia="Calibri"/>
        </w:rPr>
        <w:t>тдела, должен иметь высшее образование</w:t>
      </w:r>
      <w:r w:rsidRPr="00BF36C6">
        <w:t xml:space="preserve"> </w:t>
      </w:r>
      <w:r w:rsidRPr="00BF36C6">
        <w:rPr>
          <w:rFonts w:eastAsia="Calibri"/>
        </w:rPr>
        <w:t xml:space="preserve">не ниже уровня </w:t>
      </w:r>
      <w:proofErr w:type="spellStart"/>
      <w:r w:rsidRPr="00BF36C6">
        <w:rPr>
          <w:rFonts w:eastAsia="Calibri"/>
        </w:rPr>
        <w:t>бакалавриата</w:t>
      </w:r>
      <w:proofErr w:type="spellEnd"/>
      <w:r w:rsidRPr="00BF36C6">
        <w:rPr>
          <w:rFonts w:eastAsia="Calibri"/>
        </w:rPr>
        <w:t xml:space="preserve">, </w:t>
      </w:r>
      <w:r w:rsidRPr="00BF36C6">
        <w:t xml:space="preserve">направления подготовки </w:t>
      </w:r>
      <w:r w:rsidRPr="00BF36C6">
        <w:rPr>
          <w:rFonts w:eastAsia="Calibri"/>
        </w:rPr>
        <w:t>«Теплоэнергетика и теплотехника», «Технологические машины и оборудование», «Энергетическое машиностроение», «Прикладная механика», «Автоматизация технологических процессов и производств», «Конструкторско-технологическое обеспечение машиностроительных производств», «</w:t>
      </w:r>
      <w:proofErr w:type="spellStart"/>
      <w:r w:rsidRPr="00BF36C6">
        <w:rPr>
          <w:rFonts w:eastAsia="Calibri"/>
        </w:rPr>
        <w:t>Мехатроника</w:t>
      </w:r>
      <w:proofErr w:type="spellEnd"/>
      <w:r w:rsidRPr="00BF36C6">
        <w:rPr>
          <w:rFonts w:eastAsia="Calibri"/>
        </w:rPr>
        <w:t xml:space="preserve"> и робототехника», «Машиностроение», «Технология транспортных процессов», «Наземные транспортно-технологические комплексы», «Эксплуатация транспортно-технологических машин и комплексов» «Наземные транспортно-технологические средства», «Транспортные средства специального назначения»</w:t>
      </w:r>
      <w:r w:rsidRPr="00BF36C6">
        <w:rPr>
          <w:rFonts w:eastAsia="Calibri"/>
          <w:bCs/>
        </w:rPr>
        <w:t xml:space="preserve">, </w:t>
      </w:r>
      <w:r w:rsidRPr="00BF36C6">
        <w:rPr>
          <w:rFonts w:eastAsia="Calibri"/>
        </w:rPr>
        <w:t>или</w:t>
      </w:r>
      <w:proofErr w:type="gramEnd"/>
      <w:r w:rsidRPr="00BF36C6">
        <w:rPr>
          <w:rFonts w:eastAsia="Calibri"/>
        </w:rPr>
        <w:t xml:space="preserve"> </w:t>
      </w:r>
      <w:proofErr w:type="gramStart"/>
      <w:r w:rsidRPr="00BF36C6">
        <w:rPr>
          <w:rFonts w:eastAsia="Calibri"/>
        </w:rPr>
        <w:t>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Pr="00BF36C6">
        <w:t xml:space="preserve">, </w:t>
      </w:r>
      <w:r w:rsidRPr="00BF36C6">
        <w:rPr>
          <w:rFonts w:eastAsia="Calibri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proofErr w:type="gramEnd"/>
    </w:p>
    <w:p w:rsidR="00080624" w:rsidRDefault="00A47272" w:rsidP="00BF36C6">
      <w:pPr>
        <w:ind w:firstLine="709"/>
        <w:jc w:val="both"/>
        <w:rPr>
          <w:rFonts w:eastAsia="Calibri"/>
        </w:rPr>
      </w:pPr>
      <w:r w:rsidRPr="00BF36C6">
        <w:rPr>
          <w:rFonts w:eastAsia="Calibri"/>
        </w:rPr>
        <w:t>2.2.2. Гражданский служащий, замещающий должность государственного инспек</w:t>
      </w:r>
      <w:r w:rsidR="004B5C4B" w:rsidRPr="00BF36C6">
        <w:rPr>
          <w:rFonts w:eastAsia="Calibri"/>
        </w:rPr>
        <w:t>тора О</w:t>
      </w:r>
      <w:r w:rsidRPr="00BF36C6">
        <w:rPr>
          <w:rFonts w:eastAsia="Calibri"/>
        </w:rPr>
        <w:t xml:space="preserve">тдела, должен обладать следующими профессиональными знаниями в сфере </w:t>
      </w:r>
    </w:p>
    <w:p w:rsidR="00A47272" w:rsidRPr="00BF36C6" w:rsidRDefault="00A47272" w:rsidP="00BF36C6">
      <w:pPr>
        <w:ind w:firstLine="709"/>
        <w:jc w:val="both"/>
        <w:rPr>
          <w:rFonts w:eastAsia="Calibri"/>
        </w:rPr>
      </w:pPr>
      <w:r w:rsidRPr="00BF36C6">
        <w:rPr>
          <w:rFonts w:eastAsia="Calibri"/>
        </w:rPr>
        <w:t>законодательства Российской Федерации:</w:t>
      </w:r>
    </w:p>
    <w:p w:rsidR="00A32D30" w:rsidRPr="00BF36C6" w:rsidRDefault="00A32D3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>Гражданский кодекс Российской Федерации от 30 ноября 1994 г. № 51-ФЗ (часть 1 и 2);</w:t>
      </w:r>
    </w:p>
    <w:p w:rsidR="00A32D30" w:rsidRPr="00BF36C6" w:rsidRDefault="00A32D3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>Кодекс Российской Федерации об административных правонарушениях от 30 декабря 2001 г. № 195-ФЗ (глава 9);</w:t>
      </w:r>
    </w:p>
    <w:p w:rsidR="00A32D30" w:rsidRPr="00BF36C6" w:rsidRDefault="00A32D3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lastRenderedPageBreak/>
        <w:t>Градостроительный кодекс Российской Федерации от 29 декабря 2004 г. № 190-ФЗ;</w:t>
      </w:r>
    </w:p>
    <w:p w:rsidR="00A32D30" w:rsidRPr="00BF36C6" w:rsidRDefault="00A32D3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>Закон Российской Федерации от 21 февраля 1992 г. № 2395-1 «О недрах»;</w:t>
      </w:r>
    </w:p>
    <w:p w:rsidR="00A32D30" w:rsidRPr="00BF36C6" w:rsidRDefault="00A32D3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>Федеральный закон от 21 июля 1993 г. № 5485-1  «О государственной тайне»;</w:t>
      </w:r>
    </w:p>
    <w:p w:rsidR="00A32D30" w:rsidRPr="00BF36C6" w:rsidRDefault="00A32D3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>Федеральный закон от 21 декабря 1994 г. № 69-ФЗ «О пожарной безопасности»;</w:t>
      </w:r>
    </w:p>
    <w:p w:rsidR="00A32D30" w:rsidRPr="00BF36C6" w:rsidRDefault="00A32D3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>Федеральный закон от 21 декабря 1994 г. № 68-ФЗ «О защите населения и территорий от чрезвычайных ситуаций природного и техногенного характера»;</w:t>
      </w:r>
    </w:p>
    <w:p w:rsidR="00A32D30" w:rsidRPr="00BF36C6" w:rsidRDefault="00A32D3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>Федеральный закон от 22 августа 1995 г. № 151-ФЗ «Об аварийно-спасательных службах и статусе спасателей»;</w:t>
      </w:r>
    </w:p>
    <w:p w:rsidR="00A32D30" w:rsidRPr="00BF36C6" w:rsidRDefault="00A32D3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 xml:space="preserve">Федеральный закон от 30 ноября 1995 г. </w:t>
      </w:r>
      <w:hyperlink r:id="rId8" w:history="1">
        <w:r w:rsidRPr="00BF36C6">
          <w:rPr>
            <w:rFonts w:eastAsia="Calibri"/>
          </w:rPr>
          <w:t>№ 187-ФЗ</w:t>
        </w:r>
      </w:hyperlink>
      <w:r w:rsidRPr="00BF36C6">
        <w:rPr>
          <w:rFonts w:eastAsia="Calibri"/>
        </w:rPr>
        <w:t xml:space="preserve"> «О континентальном шельфе Российской Федерации»; </w:t>
      </w:r>
    </w:p>
    <w:p w:rsidR="00A32D30" w:rsidRPr="00BF36C6" w:rsidRDefault="00A32D3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>Федеральный закон от 21 июля 1997 г. № 116-ФЗ «О промышленной безопасности опасных производственных объектов»;</w:t>
      </w:r>
    </w:p>
    <w:p w:rsidR="00A32D30" w:rsidRPr="00BF36C6" w:rsidRDefault="00A32D3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>Федеральный закон от 3 июля 1998 г. №</w:t>
      </w:r>
      <w:hyperlink r:id="rId9" w:history="1">
        <w:r w:rsidRPr="00BF36C6">
          <w:rPr>
            <w:rFonts w:eastAsia="Calibri"/>
          </w:rPr>
          <w:t xml:space="preserve"> 155-ФЗ</w:t>
        </w:r>
      </w:hyperlink>
      <w:r w:rsidRPr="00BF36C6">
        <w:rPr>
          <w:rFonts w:eastAsia="Calibri"/>
        </w:rPr>
        <w:t>«О внутренних морских водах, территориальном море и прилежащей зоне Российской Федерации»;</w:t>
      </w:r>
    </w:p>
    <w:p w:rsidR="00A32D30" w:rsidRPr="00BF36C6" w:rsidRDefault="00A32D3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>Федеральный закон от 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A32D30" w:rsidRPr="00BF36C6" w:rsidRDefault="00A32D3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>Федеральный закон от 27 декабря 2002 г. № 184-ФЗ «О техническом регулировании»;</w:t>
      </w:r>
    </w:p>
    <w:p w:rsidR="00A32D30" w:rsidRPr="00BF36C6" w:rsidRDefault="00A32D3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>Федеральный закон от 2 мая 2006 г. № 59-ФЗ «О порядке  рассмотрения обращений граждан Российской Федерации»;</w:t>
      </w:r>
    </w:p>
    <w:p w:rsidR="00A32D30" w:rsidRPr="00BF36C6" w:rsidRDefault="00A32D3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>Федеральный закон от 2 марта 2007 г. № 25-ФЗ 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A32D30" w:rsidRPr="00BF36C6" w:rsidRDefault="00A32D3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>Федеральный закон от 6 марта 2006 г. № 35-ФЗ «О противодействии терроризму»;</w:t>
      </w:r>
    </w:p>
    <w:p w:rsidR="00A32D30" w:rsidRPr="00BF36C6" w:rsidRDefault="00A32D3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>Федеральный закон от 22 июля 2008 г. № 123-ФЗ «Технический регламент о требованиях пожарной безопасности»;</w:t>
      </w:r>
    </w:p>
    <w:p w:rsidR="00A32D30" w:rsidRPr="00BF36C6" w:rsidRDefault="00A32D3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32D30" w:rsidRPr="00BF36C6" w:rsidRDefault="00A32D3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>Федеральный закон от 30 декабря  2009 г. № 384-ФЗ «Технический регламент о безопасности зданий и сооружений»;</w:t>
      </w:r>
    </w:p>
    <w:p w:rsidR="00A32D30" w:rsidRPr="00BF36C6" w:rsidRDefault="00A32D3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>Федеральный закон от 27 июля 2010 г. № 210-ФЗ «Об организации предоставления государственных и муниципальных услуг»;</w:t>
      </w:r>
    </w:p>
    <w:p w:rsidR="00A32D30" w:rsidRPr="00BF36C6" w:rsidRDefault="00A32D3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>Федеральный закон от 27 июля 2010 г. № 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A32D30" w:rsidRPr="00BF36C6" w:rsidRDefault="00A32D3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>Федеральный закон от 4 мая 2011 г. № 99-ФЗ «О лицензировании отдельных видов деятельности»;</w:t>
      </w:r>
    </w:p>
    <w:p w:rsidR="00A32D30" w:rsidRPr="00BF36C6" w:rsidRDefault="00A32D3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>постановление Правительства Российской Федерации от 24 ноября 1998 г. № 1371 «О регистрации объектов в государственном реестре опасных производственных объектов»;</w:t>
      </w:r>
    </w:p>
    <w:p w:rsidR="00A32D30" w:rsidRPr="00BF36C6" w:rsidRDefault="00A32D3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 xml:space="preserve">постановление Правительства Российской Федерации от 10 марта 1999 г. № 263 «Об организации и осуществлении производственного </w:t>
      </w:r>
      <w:proofErr w:type="gramStart"/>
      <w:r w:rsidRPr="00BF36C6">
        <w:rPr>
          <w:rFonts w:eastAsia="Calibri"/>
        </w:rPr>
        <w:t>контроля за</w:t>
      </w:r>
      <w:proofErr w:type="gramEnd"/>
      <w:r w:rsidRPr="00BF36C6">
        <w:rPr>
          <w:rFonts w:eastAsia="Calibri"/>
        </w:rPr>
        <w:t xml:space="preserve"> соблюдением требований промышленной  Российской Федерации»;</w:t>
      </w:r>
    </w:p>
    <w:p w:rsidR="00A32D30" w:rsidRPr="00BF36C6" w:rsidRDefault="00A32D3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lastRenderedPageBreak/>
        <w:t>постановление Правительства Российской Федерации от 30 декабря 2003 г. № 794 «О единой государственной системе предупреждения и ликвидации чрезвычайных ситуаций»;</w:t>
      </w:r>
    </w:p>
    <w:p w:rsidR="00A32D30" w:rsidRPr="00BF36C6" w:rsidRDefault="00A32D3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>постановление Правительства Российской Федерации от 30 июля 2004 г. № 401 «Положение о Федеральной службе по экологическому, технологическому и атомному надзору»;</w:t>
      </w:r>
    </w:p>
    <w:p w:rsidR="00A32D30" w:rsidRPr="00BF36C6" w:rsidRDefault="00A32D3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>постановление Правительства Российской Федерации  от 05 мая 2012 г. № 455 «О режиме постоянного государственного надзора на опасных производственных объектах и гидротехнических сооружениях»;</w:t>
      </w:r>
    </w:p>
    <w:p w:rsidR="00A32D30" w:rsidRPr="00BF36C6" w:rsidRDefault="00A32D3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>постановление Правительства Российской Федерации от 04 июля  2012 г. № 682 «О лицензировании деятельности по проведению экспертизы промышленной безопасности»;</w:t>
      </w:r>
    </w:p>
    <w:p w:rsidR="00A32D30" w:rsidRPr="00BF36C6" w:rsidRDefault="00A32D3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>постановление Правительства Российской Федерации от 15 ноября 2012 г. № 1170 «Об утверждении Положения о федеральном государственном надзоре в области промышленной безопасности»;</w:t>
      </w:r>
    </w:p>
    <w:p w:rsidR="00A32D30" w:rsidRPr="00BF36C6" w:rsidRDefault="00A32D3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>постановление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A32D30" w:rsidRPr="00BF36C6" w:rsidRDefault="00A32D3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>постановление Правительства Российской Федерации от 10 июня 2013 г. № 492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A32D30" w:rsidRPr="00BF36C6" w:rsidRDefault="00A32D3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>постановление Правительства Российской Федерации от 25 декабря 2013 г. № 1244 «Об антитеррористической защищенности объектов (территорий)»;</w:t>
      </w:r>
    </w:p>
    <w:p w:rsidR="00A32D30" w:rsidRPr="00BF36C6" w:rsidRDefault="00A32D3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 xml:space="preserve">постановление Правительства Российской Федерации от 3 ноября 2011 г. № 916 «Об утверждении </w:t>
      </w:r>
      <w:proofErr w:type="gramStart"/>
      <w:r w:rsidRPr="00BF36C6">
        <w:rPr>
          <w:rFonts w:eastAsia="Calibri"/>
        </w:rPr>
        <w:t>Правил обязательного страхования гражданской ответственности владельца опасного объекта</w:t>
      </w:r>
      <w:proofErr w:type="gramEnd"/>
      <w:r w:rsidRPr="00BF36C6">
        <w:rPr>
          <w:rFonts w:eastAsia="Calibri"/>
        </w:rPr>
        <w:t xml:space="preserve"> за причинение вреда в результате аварии на опасном объекте»</w:t>
      </w:r>
    </w:p>
    <w:p w:rsidR="00A32D30" w:rsidRPr="00BF36C6" w:rsidRDefault="00A32D3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>решение Комиссии Таможенного союза от 18 октября 2011 г. № 823</w:t>
      </w:r>
      <w:r w:rsidRPr="00BF36C6">
        <w:t>»</w:t>
      </w:r>
      <w:r w:rsidRPr="00BF36C6">
        <w:rPr>
          <w:rFonts w:eastAsia="Calibri"/>
        </w:rPr>
        <w:t>Технический регламент Таможенного союза «О безопасности машин и оборудования» (</w:t>
      </w:r>
      <w:proofErr w:type="gramStart"/>
      <w:r w:rsidRPr="00BF36C6">
        <w:rPr>
          <w:rFonts w:eastAsia="Calibri"/>
        </w:rPr>
        <w:t>ТР</w:t>
      </w:r>
      <w:proofErr w:type="gramEnd"/>
      <w:r w:rsidRPr="00BF36C6">
        <w:rPr>
          <w:rFonts w:eastAsia="Calibri"/>
        </w:rPr>
        <w:t> ТС 010/2011);</w:t>
      </w:r>
    </w:p>
    <w:p w:rsidR="00A32D30" w:rsidRPr="00BF36C6" w:rsidRDefault="00A32D3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>решение Комиссии Таможенного союза от 18 октября 2011 г. № 825</w:t>
      </w:r>
      <w:r w:rsidRPr="00BF36C6">
        <w:t>»</w:t>
      </w:r>
      <w:r w:rsidRPr="00BF36C6">
        <w:rPr>
          <w:rFonts w:eastAsia="Calibri"/>
        </w:rPr>
        <w:t>Технический регламент Таможенного союза «О безопасности оборудования для работы во взрывоопасных средах» (</w:t>
      </w:r>
      <w:proofErr w:type="gramStart"/>
      <w:r w:rsidRPr="00BF36C6">
        <w:rPr>
          <w:rFonts w:eastAsia="Calibri"/>
        </w:rPr>
        <w:t>ТР</w:t>
      </w:r>
      <w:proofErr w:type="gramEnd"/>
      <w:r w:rsidRPr="00BF36C6">
        <w:rPr>
          <w:rFonts w:eastAsia="Calibri"/>
        </w:rPr>
        <w:t> ТС 012/2011);</w:t>
      </w:r>
    </w:p>
    <w:p w:rsidR="00A32D30" w:rsidRPr="00BF36C6" w:rsidRDefault="00A32D3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>решение Комиссии Таможенного союза от 9 декабря 2011 г. № 875</w:t>
      </w:r>
      <w:r w:rsidRPr="00BF36C6">
        <w:t>»</w:t>
      </w:r>
      <w:r w:rsidRPr="00BF36C6">
        <w:rPr>
          <w:rFonts w:eastAsia="Calibri"/>
        </w:rPr>
        <w:t>Технический регламент Таможенного союза «О безопасности аппаратов, работающих на газообразном топливе» (</w:t>
      </w:r>
      <w:proofErr w:type="gramStart"/>
      <w:r w:rsidRPr="00BF36C6">
        <w:rPr>
          <w:rFonts w:eastAsia="Calibri"/>
        </w:rPr>
        <w:t>ТР</w:t>
      </w:r>
      <w:proofErr w:type="gramEnd"/>
      <w:r w:rsidRPr="00BF36C6">
        <w:rPr>
          <w:rFonts w:eastAsia="Calibri"/>
        </w:rPr>
        <w:t> ТС 016/2011);</w:t>
      </w:r>
    </w:p>
    <w:p w:rsidR="00A32D30" w:rsidRPr="00BF36C6" w:rsidRDefault="00A32D3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>решение Совета Евразийской экономической комиссии от 2 июля 2013  г. № 41 «Технический регламент Таможенного союза «О безопасности оборудования, работающего под избыточным давлением» (</w:t>
      </w:r>
      <w:proofErr w:type="gramStart"/>
      <w:r w:rsidRPr="00BF36C6">
        <w:rPr>
          <w:rFonts w:eastAsia="Calibri"/>
        </w:rPr>
        <w:t>ТР</w:t>
      </w:r>
      <w:proofErr w:type="gramEnd"/>
      <w:r w:rsidRPr="00BF36C6">
        <w:rPr>
          <w:rFonts w:eastAsia="Calibri"/>
        </w:rPr>
        <w:t> ТС 032/2013);</w:t>
      </w:r>
    </w:p>
    <w:p w:rsidR="00A32D30" w:rsidRPr="00BF36C6" w:rsidRDefault="00A32D3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 xml:space="preserve">постановление Правительства Российской Федерации  от 25 декабря 1998 г. № 1540 «О применении технических устройств на опасных производственных объектах»; </w:t>
      </w:r>
    </w:p>
    <w:p w:rsidR="00A32D30" w:rsidRPr="00BF36C6" w:rsidRDefault="00A32D3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>постановление Госгортехнадзора России от 14 августа 2000 года № 46 «Об утверждении Методических рекомендаций по классификации аварий и инцидентов на взрывоопасных объектах хранения и переработки зерна (РД 14-377-00)»;</w:t>
      </w:r>
    </w:p>
    <w:p w:rsidR="00A32D30" w:rsidRPr="00BF36C6" w:rsidRDefault="00A32D3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 xml:space="preserve">постановление Госгортехнадзора России от 5 июня 2003 года № 53 «Об утверждении «Инструкции по проектированию, установке и эксплуатации </w:t>
      </w:r>
      <w:proofErr w:type="spellStart"/>
      <w:r w:rsidRPr="00BF36C6">
        <w:rPr>
          <w:rFonts w:eastAsia="Calibri"/>
        </w:rPr>
        <w:t>взрыворазрядных</w:t>
      </w:r>
      <w:proofErr w:type="spellEnd"/>
      <w:r w:rsidRPr="00BF36C6">
        <w:rPr>
          <w:rFonts w:eastAsia="Calibri"/>
        </w:rPr>
        <w:t xml:space="preserve"> устройств на оборудовании опасных производственных объектов по хранению, переработке и использованию сырья в агропромышленном комплексе (РД 14-568-03)»;</w:t>
      </w:r>
    </w:p>
    <w:p w:rsidR="00A32D30" w:rsidRPr="00BF36C6" w:rsidRDefault="00A32D3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lastRenderedPageBreak/>
        <w:t>постановление Правительства Российской Федерации от 11 мая 1999 г. № 52 «Правила представления декларации промышленной безопасности опасных производственных объектов»;</w:t>
      </w:r>
    </w:p>
    <w:p w:rsidR="003B67E0" w:rsidRPr="00BF36C6" w:rsidRDefault="003B67E0" w:rsidP="0058437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F36C6">
        <w:t xml:space="preserve">приказ </w:t>
      </w:r>
      <w:proofErr w:type="spellStart"/>
      <w:r w:rsidRPr="00BF36C6">
        <w:t>Ростехнадзора</w:t>
      </w:r>
      <w:proofErr w:type="spellEnd"/>
      <w:r w:rsidRPr="00BF36C6">
        <w:rPr>
          <w:shd w:val="clear" w:color="auto" w:fill="FFFFFF"/>
        </w:rPr>
        <w:t xml:space="preserve"> от 11 декабря 2014 года № 559 </w:t>
      </w:r>
      <w:r w:rsidRPr="00BF36C6">
        <w:rPr>
          <w:rFonts w:eastAsia="Calibri"/>
        </w:rPr>
        <w:t>«</w:t>
      </w:r>
      <w:r w:rsidRPr="00BF36C6">
        <w:rPr>
          <w:rFonts w:eastAsia="Calibri"/>
          <w:bCs/>
        </w:rPr>
        <w:t xml:space="preserve">Правила безопасности </w:t>
      </w:r>
      <w:proofErr w:type="spellStart"/>
      <w:r w:rsidRPr="00BF36C6">
        <w:rPr>
          <w:rFonts w:eastAsia="Calibri"/>
          <w:bCs/>
        </w:rPr>
        <w:t>автогазозаправочных</w:t>
      </w:r>
      <w:proofErr w:type="spellEnd"/>
      <w:r w:rsidRPr="00BF36C6">
        <w:rPr>
          <w:rFonts w:eastAsia="Calibri"/>
          <w:bCs/>
        </w:rPr>
        <w:t xml:space="preserve"> станций газомоторного топлива</w:t>
      </w:r>
      <w:r w:rsidRPr="00BF36C6">
        <w:rPr>
          <w:rFonts w:eastAsia="Calibri"/>
        </w:rPr>
        <w:t>»;</w:t>
      </w:r>
    </w:p>
    <w:p w:rsidR="003B67E0" w:rsidRPr="00BF36C6" w:rsidRDefault="003B67E0" w:rsidP="0058437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hd w:val="clear" w:color="auto" w:fill="FFFFFF"/>
        </w:rPr>
      </w:pPr>
      <w:r w:rsidRPr="00BF36C6">
        <w:t xml:space="preserve">приказ </w:t>
      </w:r>
      <w:proofErr w:type="spellStart"/>
      <w:r w:rsidRPr="00BF36C6">
        <w:t>Ростехнадзора</w:t>
      </w:r>
      <w:proofErr w:type="spellEnd"/>
      <w:r w:rsidRPr="00BF36C6">
        <w:rPr>
          <w:shd w:val="clear" w:color="auto" w:fill="FFFFFF"/>
        </w:rPr>
        <w:t xml:space="preserve"> </w:t>
      </w:r>
      <w:r w:rsidRPr="00BF36C6">
        <w:rPr>
          <w:bCs/>
          <w:shd w:val="clear" w:color="auto" w:fill="FFFFFF"/>
        </w:rPr>
        <w:t xml:space="preserve">от 25 марта 2014 года </w:t>
      </w:r>
      <w:r w:rsidR="00A10ECB" w:rsidRPr="00BF36C6">
        <w:rPr>
          <w:bCs/>
          <w:shd w:val="clear" w:color="auto" w:fill="FFFFFF"/>
        </w:rPr>
        <w:t>№</w:t>
      </w:r>
      <w:r w:rsidRPr="00BF36C6">
        <w:rPr>
          <w:bCs/>
          <w:shd w:val="clear" w:color="auto" w:fill="FFFFFF"/>
        </w:rPr>
        <w:t xml:space="preserve"> 116  </w:t>
      </w:r>
      <w:r w:rsidRPr="00BF36C6">
        <w:rPr>
          <w:rFonts w:eastAsia="Calibri"/>
        </w:rPr>
        <w:t>«</w:t>
      </w:r>
      <w:r w:rsidRPr="00BF36C6">
        <w:rPr>
          <w:rFonts w:eastAsia="Calibri"/>
          <w:bCs/>
        </w:rPr>
        <w:t>Правила промышленной безопасности опасных производственных объектов, на которых используется оборудование, работающее под избыточным давлением</w:t>
      </w:r>
      <w:r w:rsidRPr="00BF36C6">
        <w:rPr>
          <w:rFonts w:eastAsia="Calibri"/>
        </w:rPr>
        <w:t>»;</w:t>
      </w:r>
    </w:p>
    <w:p w:rsidR="003B67E0" w:rsidRPr="00BF36C6" w:rsidRDefault="003B67E0" w:rsidP="0058437E">
      <w:pPr>
        <w:pStyle w:val="headertext"/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rFonts w:eastAsia="Calibri"/>
        </w:rPr>
      </w:pPr>
      <w:r w:rsidRPr="00BF36C6">
        <w:t xml:space="preserve">приказ </w:t>
      </w:r>
      <w:proofErr w:type="spellStart"/>
      <w:r w:rsidRPr="00BF36C6">
        <w:t>Ростехнадзора</w:t>
      </w:r>
      <w:proofErr w:type="spellEnd"/>
      <w:r w:rsidRPr="00BF36C6">
        <w:t xml:space="preserve"> от 15.11.2013г. № 542 </w:t>
      </w:r>
      <w:r w:rsidRPr="00BF36C6">
        <w:rPr>
          <w:rFonts w:eastAsia="Calibri"/>
        </w:rPr>
        <w:t>«</w:t>
      </w:r>
      <w:r w:rsidRPr="00BF36C6">
        <w:rPr>
          <w:rFonts w:eastAsia="Calibri"/>
          <w:bCs/>
        </w:rPr>
        <w:t xml:space="preserve">Правила безопасности сетей газораспределения и </w:t>
      </w:r>
      <w:proofErr w:type="spellStart"/>
      <w:r w:rsidRPr="00BF36C6">
        <w:rPr>
          <w:rFonts w:eastAsia="Calibri"/>
          <w:bCs/>
        </w:rPr>
        <w:t>газопотребления</w:t>
      </w:r>
      <w:proofErr w:type="spellEnd"/>
      <w:r w:rsidRPr="00BF36C6">
        <w:rPr>
          <w:rFonts w:eastAsia="Calibri"/>
        </w:rPr>
        <w:t>»;</w:t>
      </w:r>
    </w:p>
    <w:p w:rsidR="003B67E0" w:rsidRPr="00BF36C6" w:rsidRDefault="003B67E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 xml:space="preserve">постановление Правительства Российской Федерации </w:t>
      </w:r>
      <w:r w:rsidRPr="00BF36C6">
        <w:t>от 20.11.2000г. № 878</w:t>
      </w:r>
      <w:r w:rsidRPr="00BF36C6">
        <w:rPr>
          <w:rFonts w:eastAsia="Calibri"/>
        </w:rPr>
        <w:t xml:space="preserve"> </w:t>
      </w:r>
      <w:r w:rsidRPr="00BF36C6">
        <w:rPr>
          <w:bCs/>
          <w:shd w:val="clear" w:color="auto" w:fill="FFFFFF"/>
        </w:rPr>
        <w:t xml:space="preserve"> </w:t>
      </w:r>
      <w:r w:rsidRPr="00BF36C6">
        <w:rPr>
          <w:rFonts w:eastAsia="Calibri"/>
          <w:bCs/>
          <w:shd w:val="clear" w:color="auto" w:fill="FFFFFF"/>
        </w:rPr>
        <w:t>«</w:t>
      </w:r>
      <w:r w:rsidRPr="00BF36C6">
        <w:rPr>
          <w:bCs/>
          <w:shd w:val="clear" w:color="auto" w:fill="FFFFFF"/>
        </w:rPr>
        <w:t>Правила охраны газораспределительных сетей</w:t>
      </w:r>
      <w:r w:rsidRPr="00BF36C6">
        <w:rPr>
          <w:rFonts w:eastAsia="Calibri"/>
        </w:rPr>
        <w:t>»;</w:t>
      </w:r>
    </w:p>
    <w:p w:rsidR="00A47272" w:rsidRPr="00080624" w:rsidRDefault="00A32D30" w:rsidP="0058437E">
      <w:pPr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A47272" w:rsidRPr="00BF36C6" w:rsidRDefault="00A47272" w:rsidP="00BF36C6">
      <w:pPr>
        <w:tabs>
          <w:tab w:val="left" w:pos="-74"/>
          <w:tab w:val="left" w:pos="0"/>
        </w:tabs>
        <w:ind w:firstLine="709"/>
        <w:jc w:val="both"/>
        <w:rPr>
          <w:rFonts w:eastAsia="Calibri"/>
        </w:rPr>
      </w:pPr>
      <w:r w:rsidRPr="00BF36C6">
        <w:rPr>
          <w:rFonts w:eastAsia="Calibri"/>
        </w:rPr>
        <w:t>2.2.3. Иные профессиональные знания:</w:t>
      </w:r>
    </w:p>
    <w:p w:rsidR="00A47272" w:rsidRPr="00BF36C6" w:rsidRDefault="00A47272" w:rsidP="0058437E">
      <w:pPr>
        <w:numPr>
          <w:ilvl w:val="1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>общие требования промышленной безопасности в отношении опасных производственных объектов по видам деятельности;</w:t>
      </w:r>
    </w:p>
    <w:p w:rsidR="00A47272" w:rsidRPr="00BF36C6" w:rsidRDefault="00A47272" w:rsidP="0058437E">
      <w:pPr>
        <w:numPr>
          <w:ilvl w:val="1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 xml:space="preserve">порядок организации соответствующих контрольно-надзорных мероприятий и оформления результатов контрольно-надзорной деятельности; </w:t>
      </w:r>
    </w:p>
    <w:p w:rsidR="00A47272" w:rsidRPr="00BF36C6" w:rsidRDefault="00A47272" w:rsidP="0058437E">
      <w:pPr>
        <w:numPr>
          <w:ilvl w:val="1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>порядок подготовки материалов и рассмотрения дел об административных правонарушениях в сфере промышленной безопасности;</w:t>
      </w:r>
    </w:p>
    <w:p w:rsidR="00A47272" w:rsidRPr="00BF36C6" w:rsidRDefault="00A47272" w:rsidP="0058437E">
      <w:pPr>
        <w:numPr>
          <w:ilvl w:val="1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>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объектах;</w:t>
      </w:r>
    </w:p>
    <w:p w:rsidR="00A47272" w:rsidRPr="00BF36C6" w:rsidRDefault="00A47272" w:rsidP="0058437E">
      <w:pPr>
        <w:numPr>
          <w:ilvl w:val="1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 xml:space="preserve">порядок проведения расследований несчастных случаев и аварий на опасных производственных объектах; </w:t>
      </w:r>
    </w:p>
    <w:p w:rsidR="00A47272" w:rsidRPr="00BF36C6" w:rsidRDefault="00A47272" w:rsidP="0058437E">
      <w:pPr>
        <w:numPr>
          <w:ilvl w:val="1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>порядок лицензирования эксплуатации взрывопожароопасных и химически опасных производственных объектов I, II и III классов опасности;</w:t>
      </w:r>
    </w:p>
    <w:p w:rsidR="00A47272" w:rsidRPr="00BF36C6" w:rsidRDefault="00A47272" w:rsidP="0058437E">
      <w:pPr>
        <w:numPr>
          <w:ilvl w:val="1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>порядок лицензирования деятельности по проведению экспертизы промышленной безопасности;</w:t>
      </w:r>
    </w:p>
    <w:p w:rsidR="00A47272" w:rsidRPr="00080624" w:rsidRDefault="00A47272" w:rsidP="0058437E">
      <w:pPr>
        <w:numPr>
          <w:ilvl w:val="1"/>
          <w:numId w:val="2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rFonts w:eastAsia="Calibri"/>
        </w:rPr>
        <w:t xml:space="preserve">требования промышленной безопасности в отношении опасных производственных объектов, на которых используются оборудование и технические устройства, работающие под избыточным давлением более 0,07 мпа или при температуре нагрева воды более 115 градусов </w:t>
      </w:r>
      <w:proofErr w:type="spellStart"/>
      <w:r w:rsidRPr="00BF36C6">
        <w:rPr>
          <w:rFonts w:eastAsia="Calibri"/>
        </w:rPr>
        <w:t>цельсия</w:t>
      </w:r>
      <w:proofErr w:type="spellEnd"/>
      <w:r w:rsidRPr="00BF36C6">
        <w:rPr>
          <w:rFonts w:eastAsia="Calibri"/>
        </w:rPr>
        <w:t>.</w:t>
      </w:r>
    </w:p>
    <w:p w:rsidR="00A47272" w:rsidRPr="00BF36C6" w:rsidRDefault="00A47272" w:rsidP="00BF36C6">
      <w:pPr>
        <w:pStyle w:val="ad"/>
        <w:tabs>
          <w:tab w:val="left" w:pos="-74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36C6">
        <w:rPr>
          <w:rFonts w:ascii="Times New Roman" w:hAnsi="Times New Roman"/>
          <w:sz w:val="24"/>
          <w:szCs w:val="24"/>
        </w:rPr>
        <w:t>2.2.4. Гражданский служащий, замещающий должность государственного инспектора</w:t>
      </w:r>
      <w:r w:rsidR="002E401C" w:rsidRPr="00BF36C6">
        <w:rPr>
          <w:rFonts w:ascii="Times New Roman" w:hAnsi="Times New Roman"/>
          <w:sz w:val="24"/>
          <w:szCs w:val="24"/>
        </w:rPr>
        <w:t xml:space="preserve"> Отд</w:t>
      </w:r>
      <w:r w:rsidR="00D41D49" w:rsidRPr="00BF36C6">
        <w:rPr>
          <w:rFonts w:ascii="Times New Roman" w:hAnsi="Times New Roman"/>
          <w:sz w:val="24"/>
          <w:szCs w:val="24"/>
        </w:rPr>
        <w:t>е</w:t>
      </w:r>
      <w:r w:rsidR="002E401C" w:rsidRPr="00BF36C6">
        <w:rPr>
          <w:rFonts w:ascii="Times New Roman" w:hAnsi="Times New Roman"/>
          <w:sz w:val="24"/>
          <w:szCs w:val="24"/>
        </w:rPr>
        <w:t>ла</w:t>
      </w:r>
      <w:r w:rsidRPr="00BF36C6">
        <w:rPr>
          <w:rFonts w:ascii="Times New Roman" w:hAnsi="Times New Roman"/>
          <w:sz w:val="24"/>
          <w:szCs w:val="24"/>
        </w:rPr>
        <w:t xml:space="preserve">, должен обладать следующими профессиональными умениями: </w:t>
      </w:r>
    </w:p>
    <w:p w:rsidR="00080624" w:rsidRDefault="00A47272" w:rsidP="0058437E">
      <w:pPr>
        <w:pStyle w:val="ad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36C6">
        <w:rPr>
          <w:rFonts w:ascii="Times New Roman" w:hAnsi="Times New Roman"/>
          <w:sz w:val="24"/>
          <w:szCs w:val="24"/>
        </w:rPr>
        <w:t xml:space="preserve">анализировать причины возникновения инцидента на опасном производственном объекте, принимать меры по устранению указанных причин и </w:t>
      </w:r>
    </w:p>
    <w:p w:rsidR="00A47272" w:rsidRPr="00BF36C6" w:rsidRDefault="00A47272" w:rsidP="00080624">
      <w:pPr>
        <w:pStyle w:val="ad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36C6">
        <w:rPr>
          <w:rFonts w:ascii="Times New Roman" w:hAnsi="Times New Roman"/>
          <w:sz w:val="24"/>
          <w:szCs w:val="24"/>
        </w:rPr>
        <w:t>профилактике подобных инцидентов;</w:t>
      </w:r>
    </w:p>
    <w:p w:rsidR="00A47272" w:rsidRPr="00BF36C6" w:rsidRDefault="00A47272" w:rsidP="0058437E">
      <w:pPr>
        <w:pStyle w:val="ad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36C6">
        <w:rPr>
          <w:rFonts w:ascii="Times New Roman" w:hAnsi="Times New Roman"/>
          <w:sz w:val="24"/>
          <w:szCs w:val="24"/>
        </w:rPr>
        <w:t>анализировать и прогнозировать риски аварий на опасных производственных объектах и связанных с такими авариями угроз;</w:t>
      </w:r>
    </w:p>
    <w:p w:rsidR="00A47272" w:rsidRPr="00BF36C6" w:rsidRDefault="00A47272" w:rsidP="0058437E">
      <w:pPr>
        <w:pStyle w:val="ad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36C6">
        <w:rPr>
          <w:rFonts w:ascii="Times New Roman" w:hAnsi="Times New Roman"/>
          <w:sz w:val="24"/>
          <w:szCs w:val="24"/>
        </w:rPr>
        <w:t xml:space="preserve">организовывать и проводить плановые и внеплановые контрольно-надзорные мероприятия в отношении юридических лиц и индивидуальных предпринимателей, и оформлять результаты </w:t>
      </w:r>
      <w:proofErr w:type="gramStart"/>
      <w:r w:rsidRPr="00BF36C6">
        <w:rPr>
          <w:rFonts w:ascii="Times New Roman" w:hAnsi="Times New Roman"/>
          <w:sz w:val="24"/>
          <w:szCs w:val="24"/>
        </w:rPr>
        <w:t>контрольно-надзорной</w:t>
      </w:r>
      <w:proofErr w:type="gramEnd"/>
      <w:r w:rsidRPr="00BF36C6">
        <w:rPr>
          <w:rFonts w:ascii="Times New Roman" w:hAnsi="Times New Roman"/>
          <w:sz w:val="24"/>
          <w:szCs w:val="24"/>
        </w:rPr>
        <w:t xml:space="preserve"> деятельности; </w:t>
      </w:r>
    </w:p>
    <w:p w:rsidR="00A47272" w:rsidRPr="00BF36C6" w:rsidRDefault="00A47272" w:rsidP="0058437E">
      <w:pPr>
        <w:pStyle w:val="ad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F36C6">
        <w:rPr>
          <w:rFonts w:ascii="Times New Roman" w:hAnsi="Times New Roman"/>
          <w:sz w:val="24"/>
          <w:szCs w:val="24"/>
        </w:rPr>
        <w:t xml:space="preserve">подготавливать и рассматривать материалы дел об административных правонарушениях и </w:t>
      </w:r>
      <w:r w:rsidRPr="00BF36C6">
        <w:rPr>
          <w:rFonts w:ascii="Times New Roman" w:hAnsi="Times New Roman"/>
          <w:bCs/>
          <w:sz w:val="24"/>
          <w:szCs w:val="24"/>
        </w:rPr>
        <w:t>применять меры административного воздействия;</w:t>
      </w:r>
    </w:p>
    <w:p w:rsidR="00A47272" w:rsidRPr="00BF36C6" w:rsidRDefault="00A47272" w:rsidP="0058437E">
      <w:pPr>
        <w:pStyle w:val="ad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36C6">
        <w:rPr>
          <w:rFonts w:ascii="Times New Roman" w:hAnsi="Times New Roman"/>
          <w:sz w:val="24"/>
          <w:szCs w:val="24"/>
        </w:rPr>
        <w:t>проводить расследования причин аварий, несчастных случаев и оформлять результаты расследования причин аварий и несчастных случаев на опасных производственных объектах;</w:t>
      </w:r>
    </w:p>
    <w:p w:rsidR="00914DA3" w:rsidRPr="00BF36C6" w:rsidRDefault="00BA0C42" w:rsidP="00BF36C6">
      <w:pPr>
        <w:pStyle w:val="21"/>
        <w:suppressAutoHyphens/>
        <w:rPr>
          <w:sz w:val="24"/>
        </w:rPr>
      </w:pPr>
      <w:r w:rsidRPr="00BF36C6">
        <w:rPr>
          <w:sz w:val="24"/>
        </w:rPr>
        <w:t xml:space="preserve">6) </w:t>
      </w:r>
      <w:r w:rsidR="00A47272" w:rsidRPr="00BF36C6">
        <w:rPr>
          <w:sz w:val="24"/>
        </w:rPr>
        <w:t>анализ и рассмотрение результатов нарушений требований технических регламентов, иных нормативных правовых актов в сфере промышленной безопасности</w:t>
      </w:r>
      <w:r w:rsidRPr="00BF36C6">
        <w:rPr>
          <w:sz w:val="24"/>
        </w:rPr>
        <w:t xml:space="preserve">, </w:t>
      </w:r>
      <w:r w:rsidRPr="00BF36C6">
        <w:rPr>
          <w:sz w:val="24"/>
        </w:rPr>
        <w:lastRenderedPageBreak/>
        <w:t xml:space="preserve">осуществляющих деятельность по эксплуатации, техническому перевооружению, ремонту, консервации и ликвидации сетей газораспределения и </w:t>
      </w:r>
      <w:proofErr w:type="spellStart"/>
      <w:r w:rsidRPr="00BF36C6">
        <w:rPr>
          <w:sz w:val="24"/>
        </w:rPr>
        <w:t>газопотребления</w:t>
      </w:r>
      <w:proofErr w:type="spellEnd"/>
      <w:r w:rsidRPr="00BF36C6">
        <w:rPr>
          <w:sz w:val="24"/>
        </w:rPr>
        <w:t xml:space="preserve">, оборудования работающего под избыточным давлением. </w:t>
      </w:r>
    </w:p>
    <w:p w:rsidR="00A47272" w:rsidRPr="00BF36C6" w:rsidRDefault="00BA0C42" w:rsidP="00080624">
      <w:pPr>
        <w:pStyle w:val="ad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36C6">
        <w:rPr>
          <w:rFonts w:ascii="Times New Roman" w:hAnsi="Times New Roman"/>
          <w:sz w:val="24"/>
          <w:szCs w:val="24"/>
        </w:rPr>
        <w:t xml:space="preserve">          7) </w:t>
      </w:r>
      <w:r w:rsidR="00A47272" w:rsidRPr="00BF36C6">
        <w:rPr>
          <w:rFonts w:ascii="Times New Roman" w:hAnsi="Times New Roman"/>
          <w:sz w:val="24"/>
          <w:szCs w:val="24"/>
        </w:rPr>
        <w:t>рассмотрение заявительных докумен</w:t>
      </w:r>
      <w:r w:rsidR="00096464" w:rsidRPr="00BF36C6">
        <w:rPr>
          <w:rFonts w:ascii="Times New Roman" w:hAnsi="Times New Roman"/>
          <w:sz w:val="24"/>
          <w:szCs w:val="24"/>
        </w:rPr>
        <w:t xml:space="preserve">тов, лицензиатов, соискателей </w:t>
      </w:r>
      <w:r w:rsidR="00A47272" w:rsidRPr="00BF36C6">
        <w:rPr>
          <w:rFonts w:ascii="Times New Roman" w:hAnsi="Times New Roman"/>
          <w:sz w:val="24"/>
          <w:szCs w:val="24"/>
        </w:rPr>
        <w:t>лицензии на предмет соблюдения лицензионных требований и подготавливать заключение по представленным документам.</w:t>
      </w:r>
    </w:p>
    <w:p w:rsidR="00A47272" w:rsidRPr="00BF36C6" w:rsidRDefault="00080624" w:rsidP="00080624">
      <w:pPr>
        <w:ind w:firstLine="709"/>
        <w:contextualSpacing/>
        <w:jc w:val="both"/>
        <w:rPr>
          <w:rFonts w:eastAsia="Calibri"/>
          <w:b/>
        </w:rPr>
      </w:pPr>
      <w:r>
        <w:rPr>
          <w:rFonts w:eastAsia="Calibri"/>
        </w:rPr>
        <w:t>2.2.5.</w:t>
      </w:r>
      <w:r>
        <w:rPr>
          <w:rFonts w:eastAsia="Calibri"/>
        </w:rPr>
        <w:tab/>
      </w:r>
      <w:r w:rsidR="00A47272" w:rsidRPr="00BF36C6">
        <w:rPr>
          <w:rFonts w:eastAsia="Calibri"/>
        </w:rPr>
        <w:t>Гражданский служащий, замещающий должность государственного инспек</w:t>
      </w:r>
      <w:r w:rsidR="002E401C" w:rsidRPr="00BF36C6">
        <w:rPr>
          <w:rFonts w:eastAsia="Calibri"/>
        </w:rPr>
        <w:t>тора О</w:t>
      </w:r>
      <w:r w:rsidR="00A47272" w:rsidRPr="00BF36C6">
        <w:rPr>
          <w:rFonts w:eastAsia="Calibri"/>
        </w:rPr>
        <w:t>тдела, должен обладать следующими функциональными знаниями</w:t>
      </w:r>
      <w:r w:rsidR="00A47272" w:rsidRPr="00BF36C6">
        <w:rPr>
          <w:rFonts w:eastAsia="Calibri"/>
          <w:b/>
        </w:rPr>
        <w:t>:</w:t>
      </w:r>
    </w:p>
    <w:p w:rsidR="00A47272" w:rsidRPr="00BF36C6" w:rsidRDefault="00A47272" w:rsidP="0058437E">
      <w:pPr>
        <w:numPr>
          <w:ilvl w:val="0"/>
          <w:numId w:val="4"/>
        </w:numPr>
        <w:tabs>
          <w:tab w:val="left" w:pos="0"/>
          <w:tab w:val="left" w:pos="993"/>
        </w:tabs>
        <w:ind w:hanging="437"/>
        <w:contextualSpacing/>
        <w:jc w:val="both"/>
        <w:rPr>
          <w:lang w:bidi="en-US"/>
        </w:rPr>
      </w:pPr>
      <w:r w:rsidRPr="00BF36C6">
        <w:rPr>
          <w:lang w:bidi="en-US"/>
        </w:rPr>
        <w:t>принципы, методы, технологии и механизмы осуществления контроля (надзора);</w:t>
      </w:r>
    </w:p>
    <w:p w:rsidR="00A47272" w:rsidRPr="00BF36C6" w:rsidRDefault="00A47272" w:rsidP="0058437E">
      <w:pPr>
        <w:numPr>
          <w:ilvl w:val="0"/>
          <w:numId w:val="4"/>
        </w:numPr>
        <w:tabs>
          <w:tab w:val="left" w:pos="0"/>
          <w:tab w:val="left" w:pos="993"/>
        </w:tabs>
        <w:ind w:hanging="437"/>
        <w:contextualSpacing/>
        <w:jc w:val="both"/>
        <w:rPr>
          <w:lang w:bidi="en-US"/>
        </w:rPr>
      </w:pPr>
      <w:r w:rsidRPr="00BF36C6">
        <w:rPr>
          <w:lang w:bidi="en-US"/>
        </w:rPr>
        <w:t>виды, назначение и технологии организации проверочных процедур;</w:t>
      </w:r>
    </w:p>
    <w:p w:rsidR="00A47272" w:rsidRPr="00BF36C6" w:rsidRDefault="00A47272" w:rsidP="0058437E">
      <w:pPr>
        <w:numPr>
          <w:ilvl w:val="0"/>
          <w:numId w:val="4"/>
        </w:numPr>
        <w:tabs>
          <w:tab w:val="left" w:pos="0"/>
          <w:tab w:val="left" w:pos="993"/>
        </w:tabs>
        <w:ind w:hanging="437"/>
        <w:contextualSpacing/>
        <w:jc w:val="both"/>
        <w:rPr>
          <w:lang w:bidi="en-US"/>
        </w:rPr>
      </w:pPr>
      <w:r w:rsidRPr="00BF36C6">
        <w:rPr>
          <w:lang w:bidi="en-US"/>
        </w:rPr>
        <w:t>понятие единого реестра проверок, процедура его формирования;</w:t>
      </w:r>
    </w:p>
    <w:p w:rsidR="00A47272" w:rsidRPr="00BF36C6" w:rsidRDefault="00A47272" w:rsidP="0058437E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709"/>
        <w:contextualSpacing/>
        <w:jc w:val="both"/>
        <w:rPr>
          <w:lang w:bidi="en-US"/>
        </w:rPr>
      </w:pPr>
      <w:r w:rsidRPr="00BF36C6">
        <w:rPr>
          <w:lang w:bidi="en-US"/>
        </w:rPr>
        <w:t>институт предварительной проверки жалобы и иной информации, поступившей в контрольно-надзорный орган;</w:t>
      </w:r>
    </w:p>
    <w:p w:rsidR="00A47272" w:rsidRPr="00BF36C6" w:rsidRDefault="00A47272" w:rsidP="0058437E">
      <w:pPr>
        <w:numPr>
          <w:ilvl w:val="0"/>
          <w:numId w:val="4"/>
        </w:numPr>
        <w:tabs>
          <w:tab w:val="left" w:pos="0"/>
          <w:tab w:val="left" w:pos="993"/>
        </w:tabs>
        <w:ind w:hanging="437"/>
        <w:contextualSpacing/>
        <w:jc w:val="both"/>
        <w:rPr>
          <w:lang w:bidi="en-US"/>
        </w:rPr>
      </w:pPr>
      <w:r w:rsidRPr="00BF36C6">
        <w:rPr>
          <w:lang w:bidi="en-US"/>
        </w:rPr>
        <w:t>процедура организации проверки: порядок, этапы, инструменты проведения;</w:t>
      </w:r>
    </w:p>
    <w:p w:rsidR="00A47272" w:rsidRPr="00BF36C6" w:rsidRDefault="00A47272" w:rsidP="0058437E">
      <w:pPr>
        <w:numPr>
          <w:ilvl w:val="0"/>
          <w:numId w:val="4"/>
        </w:numPr>
        <w:tabs>
          <w:tab w:val="left" w:pos="0"/>
          <w:tab w:val="left" w:pos="993"/>
        </w:tabs>
        <w:ind w:hanging="437"/>
        <w:contextualSpacing/>
        <w:jc w:val="both"/>
        <w:rPr>
          <w:lang w:bidi="en-US"/>
        </w:rPr>
      </w:pPr>
      <w:r w:rsidRPr="00BF36C6">
        <w:rPr>
          <w:lang w:bidi="en-US"/>
        </w:rPr>
        <w:t>ограничения при проведении проверочных процедур;</w:t>
      </w:r>
    </w:p>
    <w:p w:rsidR="00A47272" w:rsidRPr="00BF36C6" w:rsidRDefault="00A47272" w:rsidP="0058437E">
      <w:pPr>
        <w:numPr>
          <w:ilvl w:val="0"/>
          <w:numId w:val="4"/>
        </w:numPr>
        <w:tabs>
          <w:tab w:val="left" w:pos="0"/>
          <w:tab w:val="left" w:pos="993"/>
        </w:tabs>
        <w:ind w:hanging="437"/>
        <w:contextualSpacing/>
        <w:jc w:val="both"/>
        <w:rPr>
          <w:lang w:bidi="en-US"/>
        </w:rPr>
      </w:pPr>
      <w:r w:rsidRPr="00BF36C6">
        <w:rPr>
          <w:lang w:bidi="en-US"/>
        </w:rPr>
        <w:t>меры, принимаемые по результатам проверки;</w:t>
      </w:r>
    </w:p>
    <w:p w:rsidR="00A47272" w:rsidRPr="00BF36C6" w:rsidRDefault="00A47272" w:rsidP="0058437E">
      <w:pPr>
        <w:numPr>
          <w:ilvl w:val="0"/>
          <w:numId w:val="4"/>
        </w:numPr>
        <w:tabs>
          <w:tab w:val="left" w:pos="0"/>
          <w:tab w:val="left" w:pos="993"/>
        </w:tabs>
        <w:ind w:hanging="437"/>
        <w:contextualSpacing/>
        <w:jc w:val="both"/>
        <w:rPr>
          <w:lang w:bidi="en-US"/>
        </w:rPr>
      </w:pPr>
      <w:r w:rsidRPr="00BF36C6">
        <w:rPr>
          <w:lang w:bidi="en-US"/>
        </w:rPr>
        <w:t>плановые осмотры;</w:t>
      </w:r>
    </w:p>
    <w:p w:rsidR="00A47272" w:rsidRPr="00080624" w:rsidRDefault="00A47272" w:rsidP="0058437E">
      <w:pPr>
        <w:numPr>
          <w:ilvl w:val="0"/>
          <w:numId w:val="4"/>
        </w:numPr>
        <w:tabs>
          <w:tab w:val="left" w:pos="0"/>
          <w:tab w:val="left" w:pos="993"/>
        </w:tabs>
        <w:ind w:hanging="437"/>
        <w:contextualSpacing/>
        <w:jc w:val="both"/>
        <w:rPr>
          <w:lang w:bidi="en-US"/>
        </w:rPr>
      </w:pPr>
      <w:r w:rsidRPr="00BF36C6">
        <w:rPr>
          <w:lang w:bidi="en-US"/>
        </w:rPr>
        <w:t>основания проведения и особенности внеплановых проверок.</w:t>
      </w:r>
    </w:p>
    <w:p w:rsidR="00A47272" w:rsidRPr="00BF36C6" w:rsidRDefault="00A47272" w:rsidP="00BF36C6">
      <w:pPr>
        <w:ind w:firstLine="709"/>
        <w:jc w:val="both"/>
        <w:rPr>
          <w:rFonts w:eastAsia="Calibri"/>
        </w:rPr>
      </w:pPr>
      <w:r w:rsidRPr="00BF36C6">
        <w:rPr>
          <w:rFonts w:eastAsia="Calibri"/>
        </w:rPr>
        <w:t>2.2.6. Гражданский служащий, замещающий должность государственного инспек</w:t>
      </w:r>
      <w:r w:rsidR="002E401C" w:rsidRPr="00BF36C6">
        <w:rPr>
          <w:rFonts w:eastAsia="Calibri"/>
        </w:rPr>
        <w:t>тора О</w:t>
      </w:r>
      <w:r w:rsidRPr="00BF36C6">
        <w:rPr>
          <w:rFonts w:eastAsia="Calibri"/>
        </w:rPr>
        <w:t xml:space="preserve">тдела, должен обладать следующими функциональными умениями:  </w:t>
      </w:r>
    </w:p>
    <w:p w:rsidR="00A47272" w:rsidRPr="00BF36C6" w:rsidRDefault="00A47272" w:rsidP="0058437E">
      <w:pPr>
        <w:numPr>
          <w:ilvl w:val="0"/>
          <w:numId w:val="5"/>
        </w:numPr>
        <w:tabs>
          <w:tab w:val="left" w:pos="142"/>
          <w:tab w:val="left" w:pos="993"/>
        </w:tabs>
        <w:ind w:left="0" w:firstLine="709"/>
        <w:contextualSpacing/>
        <w:jc w:val="both"/>
        <w:rPr>
          <w:lang w:bidi="en-US"/>
        </w:rPr>
      </w:pPr>
      <w:r w:rsidRPr="00BF36C6">
        <w:rPr>
          <w:lang w:bidi="en-US"/>
        </w:rPr>
        <w:t>проведение плановых и внеплановых документарных (камеральных) проверок (обследований);</w:t>
      </w:r>
    </w:p>
    <w:p w:rsidR="00A47272" w:rsidRPr="00BF36C6" w:rsidRDefault="00A47272" w:rsidP="0058437E">
      <w:pPr>
        <w:numPr>
          <w:ilvl w:val="0"/>
          <w:numId w:val="5"/>
        </w:numPr>
        <w:tabs>
          <w:tab w:val="left" w:pos="142"/>
          <w:tab w:val="left" w:pos="993"/>
        </w:tabs>
        <w:ind w:left="0" w:firstLine="709"/>
        <w:contextualSpacing/>
        <w:jc w:val="both"/>
        <w:rPr>
          <w:lang w:bidi="en-US"/>
        </w:rPr>
      </w:pPr>
      <w:r w:rsidRPr="00BF36C6">
        <w:rPr>
          <w:lang w:bidi="en-US"/>
        </w:rPr>
        <w:t>проведение плановых и внеплановых выездных проверок;</w:t>
      </w:r>
    </w:p>
    <w:p w:rsidR="00A47272" w:rsidRPr="00BF36C6" w:rsidRDefault="00A47272" w:rsidP="0058437E">
      <w:pPr>
        <w:numPr>
          <w:ilvl w:val="0"/>
          <w:numId w:val="5"/>
        </w:numPr>
        <w:tabs>
          <w:tab w:val="left" w:pos="142"/>
          <w:tab w:val="left" w:pos="993"/>
        </w:tabs>
        <w:ind w:left="0" w:firstLine="709"/>
        <w:contextualSpacing/>
        <w:jc w:val="both"/>
        <w:rPr>
          <w:lang w:bidi="en-US"/>
        </w:rPr>
      </w:pPr>
      <w:r w:rsidRPr="00BF36C6">
        <w:rPr>
          <w:lang w:bidi="en-US"/>
        </w:rPr>
        <w:t>формирование и ведение реестров для обеспечения контрольно-надзорных полномочий;</w:t>
      </w:r>
    </w:p>
    <w:p w:rsidR="00FA4C21" w:rsidRPr="00BF36C6" w:rsidRDefault="00A47272" w:rsidP="0058437E">
      <w:pPr>
        <w:numPr>
          <w:ilvl w:val="0"/>
          <w:numId w:val="5"/>
        </w:numPr>
        <w:tabs>
          <w:tab w:val="left" w:pos="142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BF36C6">
        <w:rPr>
          <w:lang w:bidi="en-US"/>
        </w:rPr>
        <w:t>осуществление контроля исполнения предписаний, решений и других распорядительных документов.</w:t>
      </w:r>
    </w:p>
    <w:p w:rsidR="00FA4C21" w:rsidRPr="00BF36C6" w:rsidRDefault="00FA4C21" w:rsidP="00BF36C6">
      <w:pPr>
        <w:suppressAutoHyphens/>
        <w:jc w:val="center"/>
        <w:rPr>
          <w:b/>
          <w:snapToGrid w:val="0"/>
        </w:rPr>
      </w:pPr>
    </w:p>
    <w:p w:rsidR="006B5AD9" w:rsidRPr="00BF36C6" w:rsidRDefault="006B5AD9" w:rsidP="0058437E">
      <w:pPr>
        <w:numPr>
          <w:ilvl w:val="0"/>
          <w:numId w:val="6"/>
        </w:numPr>
        <w:suppressAutoHyphens/>
        <w:jc w:val="center"/>
        <w:rPr>
          <w:b/>
          <w:snapToGrid w:val="0"/>
        </w:rPr>
      </w:pPr>
      <w:r w:rsidRPr="00BF36C6">
        <w:rPr>
          <w:b/>
          <w:snapToGrid w:val="0"/>
        </w:rPr>
        <w:t>Должностные обязанности</w:t>
      </w:r>
    </w:p>
    <w:p w:rsidR="00A47272" w:rsidRPr="00BF36C6" w:rsidRDefault="00A47272" w:rsidP="00BF36C6">
      <w:pPr>
        <w:suppressAutoHyphens/>
        <w:ind w:left="720"/>
        <w:rPr>
          <w:b/>
          <w:snapToGrid w:val="0"/>
        </w:rPr>
      </w:pPr>
    </w:p>
    <w:p w:rsidR="00080624" w:rsidRDefault="00080624" w:rsidP="0008062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3.1. </w:t>
      </w:r>
      <w:r>
        <w:tab/>
      </w:r>
      <w:r>
        <w:rPr>
          <w:rFonts w:eastAsia="Calibri"/>
        </w:rPr>
        <w:t xml:space="preserve">Государственный инспектор отдела </w:t>
      </w:r>
      <w:r>
        <w:t>обязан:</w:t>
      </w:r>
    </w:p>
    <w:p w:rsidR="00080624" w:rsidRDefault="00080624" w:rsidP="0008062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ab/>
        <w:t>3.1.1.</w:t>
      </w:r>
      <w:r>
        <w:tab/>
        <w:t xml:space="preserve">В соответствии со статьей 15 Федерального закона  от  27  июля  2004 г. </w:t>
      </w:r>
      <w:r>
        <w:br/>
        <w:t xml:space="preserve">№ 79-ФЗ «О государственной гражданской службе Российской  Федерации»  (далее - Федеральный закон № 79-ФЗ): </w:t>
      </w:r>
    </w:p>
    <w:p w:rsidR="00080624" w:rsidRDefault="00080624" w:rsidP="0008062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080624" w:rsidRDefault="00080624" w:rsidP="00080624">
      <w:pPr>
        <w:tabs>
          <w:tab w:val="left" w:pos="709"/>
          <w:tab w:val="left" w:pos="1134"/>
        </w:tabs>
        <w:autoSpaceDE w:val="0"/>
        <w:autoSpaceDN w:val="0"/>
        <w:adjustRightInd w:val="0"/>
        <w:ind w:left="567"/>
        <w:jc w:val="both"/>
      </w:pPr>
      <w:r>
        <w:t xml:space="preserve">   исполнять должностные обязанности в соответствии с должностным регламентом;</w:t>
      </w:r>
    </w:p>
    <w:p w:rsidR="00080624" w:rsidRDefault="00080624" w:rsidP="00080624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080624" w:rsidRDefault="00080624" w:rsidP="0008062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соблюдать при исполнении должностных обязанностей права и законные интересы граждан и организаций;</w:t>
      </w:r>
    </w:p>
    <w:p w:rsidR="00080624" w:rsidRDefault="00080624" w:rsidP="0008062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соблюдать служебный распорядок территориального органа </w:t>
      </w:r>
      <w:proofErr w:type="spellStart"/>
      <w:r>
        <w:t>Ростехнадзора</w:t>
      </w:r>
      <w:proofErr w:type="spellEnd"/>
      <w:r>
        <w:t>;</w:t>
      </w:r>
    </w:p>
    <w:p w:rsidR="00080624" w:rsidRDefault="00080624" w:rsidP="0008062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поддерживать уровень квалификации, необходимый для надлежащего исполнения должностных обязанностей;</w:t>
      </w:r>
    </w:p>
    <w:p w:rsidR="00080624" w:rsidRDefault="00080624" w:rsidP="0008062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80624" w:rsidRDefault="00080624" w:rsidP="0008062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lastRenderedPageBreak/>
        <w:t>беречь государственное имущество, в том числе предоставленное ему для исполнения должностных обязанностей;</w:t>
      </w:r>
    </w:p>
    <w:p w:rsidR="00080624" w:rsidRDefault="00080624" w:rsidP="0008062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представлять в установленном порядке предусмотренные федеральным законом сведения о себе и членах своей семьи;</w:t>
      </w:r>
    </w:p>
    <w:p w:rsidR="00080624" w:rsidRDefault="00080624" w:rsidP="0008062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080624" w:rsidRDefault="00080624" w:rsidP="0008062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080624" w:rsidRDefault="00080624" w:rsidP="0008062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080624" w:rsidRDefault="00080624" w:rsidP="0008062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соблюдать общие принципы служебного поведения государственных гражданских служащих, утвержденные Указом Президента Российской Федерации от </w:t>
      </w:r>
      <w:r>
        <w:br/>
        <w:t>12 августа 2002 г. № 885 «Об утверждении общих принципов служебного поведения государственных служащих» (Собрание законодательства Российской Федерации, 19.08.2002, № 33, ст. 3196; 26.03.2007, № 13, ст. 1531; 20.07.2009, № 29, ст. 3658) (далее - Указ Президента № 885).</w:t>
      </w:r>
    </w:p>
    <w:p w:rsidR="00080624" w:rsidRDefault="00080624" w:rsidP="0008062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3.1.2. </w:t>
      </w:r>
      <w:r>
        <w:tab/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</w:p>
    <w:p w:rsidR="00080624" w:rsidRDefault="00080624" w:rsidP="0008062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3.1.3. </w:t>
      </w:r>
      <w:r>
        <w:tab/>
        <w:t xml:space="preserve">По поручению руководства управления отстаивать позиции, защищать права и законные интересы </w:t>
      </w:r>
      <w:proofErr w:type="spellStart"/>
      <w:r>
        <w:t>Ростехнадзора</w:t>
      </w:r>
      <w:proofErr w:type="spellEnd"/>
      <w:r>
        <w:t xml:space="preserve">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</w:t>
      </w:r>
      <w:proofErr w:type="spellStart"/>
      <w:r>
        <w:t>Ростехнадзора</w:t>
      </w:r>
      <w:proofErr w:type="spellEnd"/>
      <w:r>
        <w:t>.</w:t>
      </w:r>
    </w:p>
    <w:p w:rsidR="00080624" w:rsidRDefault="00080624" w:rsidP="0008062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3.1.4. </w:t>
      </w:r>
      <w:r>
        <w:tab/>
        <w:t>Рассматривать устные или письменные обращения граждан и юридических лиц в соответствии с компетенцией отдела.</w:t>
      </w:r>
    </w:p>
    <w:p w:rsidR="005D4701" w:rsidRPr="00BF36C6" w:rsidRDefault="005D4701" w:rsidP="00BF36C6">
      <w:pPr>
        <w:pStyle w:val="21"/>
        <w:suppressAutoHyphens/>
        <w:rPr>
          <w:sz w:val="24"/>
        </w:rPr>
      </w:pPr>
      <w:r w:rsidRPr="00BF36C6">
        <w:rPr>
          <w:sz w:val="24"/>
        </w:rPr>
        <w:t>3</w:t>
      </w:r>
      <w:r w:rsidR="000C628F" w:rsidRPr="00BF36C6">
        <w:rPr>
          <w:sz w:val="24"/>
        </w:rPr>
        <w:t>.</w:t>
      </w:r>
      <w:r w:rsidR="00080624">
        <w:rPr>
          <w:sz w:val="24"/>
        </w:rPr>
        <w:t>1</w:t>
      </w:r>
      <w:r w:rsidRPr="00BF36C6">
        <w:rPr>
          <w:sz w:val="24"/>
        </w:rPr>
        <w:t>.</w:t>
      </w:r>
      <w:r w:rsidR="00080624">
        <w:rPr>
          <w:sz w:val="24"/>
        </w:rPr>
        <w:t>5</w:t>
      </w:r>
      <w:r w:rsidRPr="00BF36C6">
        <w:rPr>
          <w:sz w:val="24"/>
        </w:rPr>
        <w:t>. Участвовать в организации и проведении мероприятий государственного контроля (надзора) по соблюдению поднадзорными организациями, учреждениями и индивидуальными предпринимателями требований промышленной безопас</w:t>
      </w:r>
      <w:r w:rsidR="004030B7" w:rsidRPr="00BF36C6">
        <w:rPr>
          <w:sz w:val="24"/>
        </w:rPr>
        <w:t xml:space="preserve">ности, осуществляющих деятельность по эксплуатации, техническому перевооружению, ремонту, консервации и ликвидации сетей газораспределения и </w:t>
      </w:r>
      <w:proofErr w:type="spellStart"/>
      <w:r w:rsidR="004030B7" w:rsidRPr="00BF36C6">
        <w:rPr>
          <w:sz w:val="24"/>
        </w:rPr>
        <w:t>газопотребления</w:t>
      </w:r>
      <w:proofErr w:type="spellEnd"/>
      <w:r w:rsidR="004030B7" w:rsidRPr="00BF36C6">
        <w:rPr>
          <w:sz w:val="24"/>
        </w:rPr>
        <w:t>, оборудования работающего под избыточным давлением.</w:t>
      </w:r>
      <w:r w:rsidRPr="00BF36C6">
        <w:rPr>
          <w:sz w:val="24"/>
        </w:rPr>
        <w:t xml:space="preserve"> </w:t>
      </w:r>
    </w:p>
    <w:p w:rsidR="005D4701" w:rsidRPr="00BF36C6" w:rsidRDefault="005D4701" w:rsidP="00BF36C6">
      <w:pPr>
        <w:suppressAutoHyphens/>
        <w:ind w:firstLine="709"/>
        <w:jc w:val="both"/>
      </w:pPr>
      <w:r w:rsidRPr="00BF36C6">
        <w:t>3</w:t>
      </w:r>
      <w:r w:rsidR="000C628F" w:rsidRPr="00BF36C6">
        <w:t>.</w:t>
      </w:r>
      <w:r w:rsidR="00080624">
        <w:t>1</w:t>
      </w:r>
      <w:r w:rsidRPr="00BF36C6">
        <w:t>.</w:t>
      </w:r>
      <w:r w:rsidR="00080624">
        <w:t>6</w:t>
      </w:r>
      <w:r w:rsidR="000D0181" w:rsidRPr="00BF36C6">
        <w:t xml:space="preserve">. </w:t>
      </w:r>
      <w:proofErr w:type="gramStart"/>
      <w:r w:rsidR="000D0181" w:rsidRPr="00BF36C6">
        <w:t>По поручению начальника О</w:t>
      </w:r>
      <w:r w:rsidRPr="00BF36C6">
        <w:t xml:space="preserve">тдела и заместителя начальника </w:t>
      </w:r>
      <w:r w:rsidR="000D0181" w:rsidRPr="00BF36C6">
        <w:t>О</w:t>
      </w:r>
      <w:r w:rsidRPr="00BF36C6">
        <w:t>тдела осуществлять своевременное и качественное рассмотрение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Отдела, а также подготовку по ним соответствующих проектов решений в сроки, установленные инструкцией по делопроизводству.</w:t>
      </w:r>
      <w:proofErr w:type="gramEnd"/>
    </w:p>
    <w:p w:rsidR="005D4701" w:rsidRPr="00BF36C6" w:rsidRDefault="005D4701" w:rsidP="00BF36C6">
      <w:pPr>
        <w:pStyle w:val="22"/>
        <w:suppressAutoHyphens/>
        <w:rPr>
          <w:sz w:val="24"/>
        </w:rPr>
      </w:pPr>
      <w:r w:rsidRPr="00BF36C6">
        <w:rPr>
          <w:sz w:val="24"/>
        </w:rPr>
        <w:t>3.</w:t>
      </w:r>
      <w:r w:rsidR="00080624">
        <w:rPr>
          <w:sz w:val="24"/>
        </w:rPr>
        <w:t>1</w:t>
      </w:r>
      <w:r w:rsidR="000C628F" w:rsidRPr="00BF36C6">
        <w:rPr>
          <w:sz w:val="24"/>
        </w:rPr>
        <w:t>.</w:t>
      </w:r>
      <w:r w:rsidR="00080624">
        <w:rPr>
          <w:sz w:val="24"/>
        </w:rPr>
        <w:t>7</w:t>
      </w:r>
      <w:r w:rsidRPr="00BF36C6">
        <w:rPr>
          <w:sz w:val="24"/>
        </w:rPr>
        <w:t xml:space="preserve">. </w:t>
      </w:r>
      <w:proofErr w:type="gramStart"/>
      <w:r w:rsidR="005E408C" w:rsidRPr="00BF36C6">
        <w:rPr>
          <w:sz w:val="24"/>
          <w:lang w:eastAsia="ru-RU"/>
        </w:rPr>
        <w:t xml:space="preserve">Участвовать в исполнении государственных функций, в том числе по лицензированию деятельности по проведению экспертизы промышленной безопасности, а так же по эксплуатации взрывопожароопасных и химически опасных производственных объектов I, </w:t>
      </w:r>
      <w:r w:rsidR="005E408C" w:rsidRPr="00BF36C6">
        <w:rPr>
          <w:sz w:val="24"/>
          <w:lang w:val="en-US" w:eastAsia="ru-RU"/>
        </w:rPr>
        <w:t>II</w:t>
      </w:r>
      <w:r w:rsidR="005E408C" w:rsidRPr="00BF36C6">
        <w:rPr>
          <w:sz w:val="24"/>
          <w:lang w:eastAsia="ru-RU"/>
        </w:rPr>
        <w:t xml:space="preserve"> и </w:t>
      </w:r>
      <w:r w:rsidR="005E408C" w:rsidRPr="00BF36C6">
        <w:rPr>
          <w:sz w:val="24"/>
          <w:lang w:val="en-US" w:eastAsia="ru-RU"/>
        </w:rPr>
        <w:t>III</w:t>
      </w:r>
      <w:r w:rsidR="005E408C" w:rsidRPr="00BF36C6">
        <w:rPr>
          <w:sz w:val="24"/>
          <w:lang w:eastAsia="ru-RU"/>
        </w:rPr>
        <w:t xml:space="preserve"> классов опасности, по регистрации опасных производственных объектов и ведению государственного реестра опасных производственных объектов</w:t>
      </w:r>
      <w:r w:rsidR="004030B7" w:rsidRPr="00BF36C6">
        <w:rPr>
          <w:sz w:val="24"/>
        </w:rPr>
        <w:t xml:space="preserve">, осуществляющих деятельность по эксплуатации, техническому перевооружению, ремонту, консервации и ликвидации сетей газораспределения и </w:t>
      </w:r>
      <w:proofErr w:type="spellStart"/>
      <w:r w:rsidR="004030B7" w:rsidRPr="00BF36C6">
        <w:rPr>
          <w:sz w:val="24"/>
        </w:rPr>
        <w:t>газопотребления</w:t>
      </w:r>
      <w:proofErr w:type="spellEnd"/>
      <w:r w:rsidR="004030B7" w:rsidRPr="00BF36C6">
        <w:rPr>
          <w:sz w:val="24"/>
        </w:rPr>
        <w:t>, оборудования</w:t>
      </w:r>
      <w:proofErr w:type="gramEnd"/>
      <w:r w:rsidR="004030B7" w:rsidRPr="00BF36C6">
        <w:rPr>
          <w:sz w:val="24"/>
        </w:rPr>
        <w:t xml:space="preserve"> </w:t>
      </w:r>
      <w:proofErr w:type="gramStart"/>
      <w:r w:rsidR="004030B7" w:rsidRPr="00BF36C6">
        <w:rPr>
          <w:sz w:val="24"/>
        </w:rPr>
        <w:t>работающего</w:t>
      </w:r>
      <w:proofErr w:type="gramEnd"/>
      <w:r w:rsidR="004030B7" w:rsidRPr="00BF36C6">
        <w:rPr>
          <w:sz w:val="24"/>
        </w:rPr>
        <w:t xml:space="preserve"> под избыточным давлением.</w:t>
      </w:r>
    </w:p>
    <w:p w:rsidR="005D4701" w:rsidRPr="00BF36C6" w:rsidRDefault="005D4701" w:rsidP="00BF36C6">
      <w:pPr>
        <w:pStyle w:val="20"/>
        <w:suppressAutoHyphens/>
        <w:ind w:firstLine="709"/>
        <w:rPr>
          <w:szCs w:val="24"/>
        </w:rPr>
      </w:pPr>
      <w:r w:rsidRPr="00BF36C6">
        <w:rPr>
          <w:szCs w:val="24"/>
        </w:rPr>
        <w:lastRenderedPageBreak/>
        <w:t>3.</w:t>
      </w:r>
      <w:r w:rsidR="00080624">
        <w:rPr>
          <w:szCs w:val="24"/>
        </w:rPr>
        <w:t>1</w:t>
      </w:r>
      <w:r w:rsidR="000C628F" w:rsidRPr="00BF36C6">
        <w:rPr>
          <w:szCs w:val="24"/>
        </w:rPr>
        <w:t>.</w:t>
      </w:r>
      <w:r w:rsidR="00080624">
        <w:rPr>
          <w:szCs w:val="24"/>
        </w:rPr>
        <w:t>8</w:t>
      </w:r>
      <w:r w:rsidRPr="00BF36C6">
        <w:rPr>
          <w:szCs w:val="24"/>
        </w:rPr>
        <w:t>.</w:t>
      </w:r>
      <w:r w:rsidRPr="00BF36C6">
        <w:rPr>
          <w:b/>
          <w:szCs w:val="24"/>
        </w:rPr>
        <w:t xml:space="preserve"> </w:t>
      </w:r>
      <w:r w:rsidR="006370B1" w:rsidRPr="00BF36C6">
        <w:rPr>
          <w:szCs w:val="24"/>
        </w:rPr>
        <w:t>Осуществлять административную процедуру (проверку представленных документов на соответствие Административному регламенту,</w:t>
      </w:r>
      <w:r w:rsidR="00E904C7" w:rsidRPr="00BF36C6">
        <w:rPr>
          <w:szCs w:val="24"/>
        </w:rPr>
        <w:t xml:space="preserve"> принятие решения о возможности</w:t>
      </w:r>
      <w:r w:rsidR="006370B1" w:rsidRPr="00BF36C6">
        <w:rPr>
          <w:szCs w:val="24"/>
        </w:rPr>
        <w:t xml:space="preserve"> визировани</w:t>
      </w:r>
      <w:r w:rsidR="00E904C7" w:rsidRPr="00BF36C6">
        <w:rPr>
          <w:szCs w:val="24"/>
        </w:rPr>
        <w:t>я</w:t>
      </w:r>
      <w:r w:rsidR="006370B1" w:rsidRPr="00BF36C6">
        <w:rPr>
          <w:szCs w:val="24"/>
        </w:rPr>
        <w:t>) по регистрации или отказе в регистрации опасных производственных объектов,</w:t>
      </w:r>
      <w:r w:rsidR="006370B1" w:rsidRPr="00BF36C6">
        <w:rPr>
          <w:color w:val="FF0000"/>
          <w:szCs w:val="24"/>
        </w:rPr>
        <w:t xml:space="preserve"> </w:t>
      </w:r>
      <w:r w:rsidR="004030B7" w:rsidRPr="00BF36C6">
        <w:rPr>
          <w:szCs w:val="24"/>
        </w:rPr>
        <w:t xml:space="preserve">осуществляющих деятельность по эксплуатации, техническому перевооружению, ремонту, консервации и ликвидации сетей газораспределения и </w:t>
      </w:r>
      <w:proofErr w:type="spellStart"/>
      <w:r w:rsidR="004030B7" w:rsidRPr="00BF36C6">
        <w:rPr>
          <w:szCs w:val="24"/>
        </w:rPr>
        <w:t>газопотребления</w:t>
      </w:r>
      <w:proofErr w:type="spellEnd"/>
      <w:r w:rsidR="004030B7" w:rsidRPr="00BF36C6">
        <w:rPr>
          <w:szCs w:val="24"/>
        </w:rPr>
        <w:t>, оборудования работающего под избыточным давлением.</w:t>
      </w:r>
    </w:p>
    <w:p w:rsidR="005D4701" w:rsidRPr="00BF36C6" w:rsidRDefault="005D4701" w:rsidP="00BF36C6">
      <w:pPr>
        <w:pStyle w:val="22"/>
        <w:suppressAutoHyphens/>
        <w:rPr>
          <w:sz w:val="24"/>
        </w:rPr>
      </w:pPr>
      <w:r w:rsidRPr="00BF36C6">
        <w:rPr>
          <w:sz w:val="24"/>
        </w:rPr>
        <w:t>3.</w:t>
      </w:r>
      <w:r w:rsidR="00080624">
        <w:rPr>
          <w:sz w:val="24"/>
        </w:rPr>
        <w:t>1</w:t>
      </w:r>
      <w:r w:rsidRPr="00BF36C6">
        <w:rPr>
          <w:sz w:val="24"/>
        </w:rPr>
        <w:t>.</w:t>
      </w:r>
      <w:r w:rsidR="00080624">
        <w:rPr>
          <w:sz w:val="24"/>
        </w:rPr>
        <w:t>9</w:t>
      </w:r>
      <w:r w:rsidR="000C628F" w:rsidRPr="00BF36C6">
        <w:rPr>
          <w:sz w:val="24"/>
        </w:rPr>
        <w:t>.</w:t>
      </w:r>
      <w:r w:rsidRPr="00BF36C6">
        <w:rPr>
          <w:sz w:val="24"/>
        </w:rPr>
        <w:t xml:space="preserve"> Осуществлять </w:t>
      </w:r>
      <w:proofErr w:type="gramStart"/>
      <w:r w:rsidRPr="00BF36C6">
        <w:rPr>
          <w:sz w:val="24"/>
        </w:rPr>
        <w:t>контроль за</w:t>
      </w:r>
      <w:proofErr w:type="gramEnd"/>
      <w:r w:rsidRPr="00BF36C6">
        <w:rPr>
          <w:sz w:val="24"/>
        </w:rPr>
        <w:t xml:space="preserve"> соблюдением поднадзорными организациями и индивидуальными предпринимателями требований законодательных и нормативно-технических документов в области промышленной безопасно</w:t>
      </w:r>
      <w:r w:rsidR="004030B7" w:rsidRPr="00BF36C6">
        <w:rPr>
          <w:sz w:val="24"/>
        </w:rPr>
        <w:t xml:space="preserve">сти, осуществляющих деятельность по эксплуатации, техническому перевооружению, ремонту, консервации и ликвидации сетей газораспределения и </w:t>
      </w:r>
      <w:proofErr w:type="spellStart"/>
      <w:r w:rsidR="004030B7" w:rsidRPr="00BF36C6">
        <w:rPr>
          <w:sz w:val="24"/>
        </w:rPr>
        <w:t>газопотребления</w:t>
      </w:r>
      <w:proofErr w:type="spellEnd"/>
      <w:r w:rsidR="004030B7" w:rsidRPr="00BF36C6">
        <w:rPr>
          <w:sz w:val="24"/>
        </w:rPr>
        <w:t>, оборудования работающего под избыточным давлением.</w:t>
      </w:r>
    </w:p>
    <w:p w:rsidR="005D4701" w:rsidRPr="00BF36C6" w:rsidRDefault="005D4701" w:rsidP="00BF36C6">
      <w:pPr>
        <w:pStyle w:val="22"/>
        <w:suppressAutoHyphens/>
        <w:rPr>
          <w:sz w:val="24"/>
        </w:rPr>
      </w:pPr>
      <w:r w:rsidRPr="00BF36C6">
        <w:rPr>
          <w:sz w:val="24"/>
        </w:rPr>
        <w:t>3.</w:t>
      </w:r>
      <w:r w:rsidR="00080624">
        <w:rPr>
          <w:sz w:val="24"/>
        </w:rPr>
        <w:t>1</w:t>
      </w:r>
      <w:r w:rsidR="000C628F" w:rsidRPr="00BF36C6">
        <w:rPr>
          <w:sz w:val="24"/>
        </w:rPr>
        <w:t>.</w:t>
      </w:r>
      <w:r w:rsidR="00080624">
        <w:rPr>
          <w:sz w:val="24"/>
        </w:rPr>
        <w:t>10</w:t>
      </w:r>
      <w:r w:rsidRPr="00BF36C6">
        <w:rPr>
          <w:sz w:val="24"/>
        </w:rPr>
        <w:t xml:space="preserve">. Давать юридическим лицам, независимо от формы собственности и ведомственной принадлежности и индивидуальным предпринимателям обязательные для исполнения предписания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правилах. </w:t>
      </w:r>
    </w:p>
    <w:p w:rsidR="005D4701" w:rsidRPr="00BF36C6" w:rsidRDefault="005D4701" w:rsidP="00BF36C6">
      <w:pPr>
        <w:pStyle w:val="22"/>
        <w:suppressAutoHyphens/>
        <w:rPr>
          <w:sz w:val="24"/>
        </w:rPr>
      </w:pPr>
      <w:r w:rsidRPr="00BF36C6">
        <w:rPr>
          <w:sz w:val="24"/>
        </w:rPr>
        <w:t>3.</w:t>
      </w:r>
      <w:r w:rsidR="00080624">
        <w:rPr>
          <w:sz w:val="24"/>
        </w:rPr>
        <w:t>1</w:t>
      </w:r>
      <w:r w:rsidRPr="00BF36C6">
        <w:rPr>
          <w:sz w:val="24"/>
        </w:rPr>
        <w:t>.</w:t>
      </w:r>
      <w:r w:rsidR="00080624">
        <w:rPr>
          <w:sz w:val="24"/>
        </w:rPr>
        <w:t>11</w:t>
      </w:r>
      <w:r w:rsidR="000C628F" w:rsidRPr="00BF36C6">
        <w:rPr>
          <w:sz w:val="24"/>
        </w:rPr>
        <w:t xml:space="preserve">. </w:t>
      </w:r>
      <w:r w:rsidRPr="00BF36C6">
        <w:rPr>
          <w:sz w:val="24"/>
        </w:rPr>
        <w:t>Выявлять нарушения обязательных норм и правил, являющихся событием административного правонарушения, и применять меры административного воздействия.</w:t>
      </w:r>
    </w:p>
    <w:p w:rsidR="005D4701" w:rsidRPr="00BF36C6" w:rsidRDefault="005D4701" w:rsidP="00BF36C6">
      <w:pPr>
        <w:pStyle w:val="22"/>
        <w:suppressAutoHyphens/>
        <w:rPr>
          <w:sz w:val="24"/>
        </w:rPr>
      </w:pPr>
      <w:r w:rsidRPr="00BF36C6">
        <w:rPr>
          <w:sz w:val="24"/>
        </w:rPr>
        <w:t>3.</w:t>
      </w:r>
      <w:r w:rsidR="00080624">
        <w:rPr>
          <w:sz w:val="24"/>
        </w:rPr>
        <w:t>1</w:t>
      </w:r>
      <w:r w:rsidR="000C628F" w:rsidRPr="00BF36C6">
        <w:rPr>
          <w:sz w:val="24"/>
        </w:rPr>
        <w:t>.</w:t>
      </w:r>
      <w:r w:rsidR="00080624">
        <w:rPr>
          <w:sz w:val="24"/>
        </w:rPr>
        <w:t>12</w:t>
      </w:r>
      <w:r w:rsidRPr="00BF36C6">
        <w:rPr>
          <w:sz w:val="24"/>
        </w:rPr>
        <w:t>. Осуществлять в установленные сроки выполнение плановой и внеплановой работы.</w:t>
      </w:r>
    </w:p>
    <w:p w:rsidR="005D4701" w:rsidRPr="00BF36C6" w:rsidRDefault="005D4701" w:rsidP="00BF36C6">
      <w:pPr>
        <w:pStyle w:val="20"/>
        <w:suppressAutoHyphens/>
        <w:ind w:firstLine="709"/>
        <w:rPr>
          <w:szCs w:val="24"/>
        </w:rPr>
      </w:pPr>
      <w:r w:rsidRPr="00BF36C6">
        <w:rPr>
          <w:szCs w:val="24"/>
        </w:rPr>
        <w:t>3.</w:t>
      </w:r>
      <w:r w:rsidR="00080624">
        <w:rPr>
          <w:szCs w:val="24"/>
        </w:rPr>
        <w:t>1</w:t>
      </w:r>
      <w:r w:rsidRPr="00BF36C6">
        <w:rPr>
          <w:szCs w:val="24"/>
        </w:rPr>
        <w:t>.</w:t>
      </w:r>
      <w:r w:rsidR="00080624">
        <w:rPr>
          <w:szCs w:val="24"/>
        </w:rPr>
        <w:t>13</w:t>
      </w:r>
      <w:r w:rsidR="000C628F" w:rsidRPr="00BF36C6">
        <w:rPr>
          <w:szCs w:val="24"/>
        </w:rPr>
        <w:t>.</w:t>
      </w:r>
      <w:r w:rsidRPr="00BF36C6">
        <w:rPr>
          <w:szCs w:val="24"/>
        </w:rPr>
        <w:t xml:space="preserve">  </w:t>
      </w:r>
      <w:r w:rsidR="005A47C9" w:rsidRPr="00BF36C6">
        <w:rPr>
          <w:szCs w:val="24"/>
        </w:rPr>
        <w:t xml:space="preserve">По поручению начальника Отдела </w:t>
      </w:r>
      <w:r w:rsidR="006161CA" w:rsidRPr="00BF36C6">
        <w:rPr>
          <w:szCs w:val="24"/>
        </w:rPr>
        <w:t xml:space="preserve">принимать участие в проведении приемочных испытаний технических устройств (оборудования) </w:t>
      </w:r>
      <w:r w:rsidR="0042242B" w:rsidRPr="00BF36C6">
        <w:rPr>
          <w:szCs w:val="24"/>
        </w:rPr>
        <w:t>при эксплуатации взрывопожароопасных и химически опасных производственных объектов I, II и III классов опасности</w:t>
      </w:r>
      <w:r w:rsidR="003154DF" w:rsidRPr="00BF36C6">
        <w:rPr>
          <w:szCs w:val="24"/>
        </w:rPr>
        <w:t xml:space="preserve">, осуществляющих деятельность по эксплуатации, техническому перевооружению, ремонту, консервации и ликвидации сетей газораспределения и </w:t>
      </w:r>
      <w:proofErr w:type="spellStart"/>
      <w:r w:rsidR="003154DF" w:rsidRPr="00BF36C6">
        <w:rPr>
          <w:szCs w:val="24"/>
        </w:rPr>
        <w:t>газопотребления</w:t>
      </w:r>
      <w:proofErr w:type="spellEnd"/>
      <w:r w:rsidR="003154DF" w:rsidRPr="00BF36C6">
        <w:rPr>
          <w:szCs w:val="24"/>
        </w:rPr>
        <w:t>, оборудования работающего под избыточным давлением.</w:t>
      </w:r>
    </w:p>
    <w:p w:rsidR="005D4701" w:rsidRPr="00BF36C6" w:rsidRDefault="005D4701" w:rsidP="00BF36C6">
      <w:pPr>
        <w:pStyle w:val="21"/>
        <w:suppressAutoHyphens/>
        <w:rPr>
          <w:rFonts w:cs="Arial"/>
          <w:sz w:val="24"/>
        </w:rPr>
      </w:pPr>
      <w:r w:rsidRPr="00BF36C6">
        <w:rPr>
          <w:sz w:val="24"/>
        </w:rPr>
        <w:t>3.</w:t>
      </w:r>
      <w:r w:rsidR="00080624">
        <w:rPr>
          <w:sz w:val="24"/>
        </w:rPr>
        <w:t>1</w:t>
      </w:r>
      <w:r w:rsidRPr="00BF36C6">
        <w:rPr>
          <w:sz w:val="24"/>
        </w:rPr>
        <w:t>.</w:t>
      </w:r>
      <w:r w:rsidR="000C628F" w:rsidRPr="00BF36C6">
        <w:rPr>
          <w:sz w:val="24"/>
        </w:rPr>
        <w:t>1</w:t>
      </w:r>
      <w:r w:rsidR="00080624">
        <w:rPr>
          <w:sz w:val="24"/>
        </w:rPr>
        <w:t>4</w:t>
      </w:r>
      <w:r w:rsidR="000C628F" w:rsidRPr="00BF36C6">
        <w:rPr>
          <w:sz w:val="24"/>
        </w:rPr>
        <w:t>.</w:t>
      </w:r>
      <w:r w:rsidR="002E401C" w:rsidRPr="00BF36C6">
        <w:rPr>
          <w:sz w:val="24"/>
        </w:rPr>
        <w:t xml:space="preserve"> По поручению начальника О</w:t>
      </w:r>
      <w:r w:rsidR="005A47C9" w:rsidRPr="00BF36C6">
        <w:rPr>
          <w:sz w:val="24"/>
        </w:rPr>
        <w:t xml:space="preserve">тдела </w:t>
      </w:r>
      <w:r w:rsidRPr="00BF36C6">
        <w:rPr>
          <w:sz w:val="24"/>
        </w:rPr>
        <w:t>осуществлять учет и проведение анализа нарушений требований промышленной безопасности,</w:t>
      </w:r>
      <w:r w:rsidRPr="00BF36C6">
        <w:rPr>
          <w:rFonts w:cs="Arial"/>
          <w:sz w:val="24"/>
        </w:rPr>
        <w:t xml:space="preserve"> аварий, инцидентов, </w:t>
      </w:r>
      <w:r w:rsidRPr="00BF36C6">
        <w:rPr>
          <w:sz w:val="24"/>
        </w:rPr>
        <w:t>произошедших</w:t>
      </w:r>
      <w:r w:rsidRPr="00BF36C6">
        <w:rPr>
          <w:rFonts w:cs="Arial"/>
          <w:sz w:val="24"/>
        </w:rPr>
        <w:t xml:space="preserve"> на поднадзорных объектах</w:t>
      </w:r>
      <w:r w:rsidRPr="00BF36C6">
        <w:rPr>
          <w:sz w:val="24"/>
        </w:rPr>
        <w:t xml:space="preserve"> Отдела</w:t>
      </w:r>
      <w:r w:rsidR="003154DF" w:rsidRPr="00BF36C6">
        <w:rPr>
          <w:rFonts w:cs="Arial"/>
          <w:sz w:val="24"/>
        </w:rPr>
        <w:t xml:space="preserve">, </w:t>
      </w:r>
      <w:r w:rsidR="003154DF" w:rsidRPr="00BF36C6">
        <w:rPr>
          <w:sz w:val="24"/>
        </w:rPr>
        <w:t xml:space="preserve">осуществляющих деятельность по эксплуатации, техническому перевооружению, ремонту, консервации и ликвидации сетей газораспределения и </w:t>
      </w:r>
      <w:proofErr w:type="spellStart"/>
      <w:r w:rsidR="003154DF" w:rsidRPr="00BF36C6">
        <w:rPr>
          <w:sz w:val="24"/>
        </w:rPr>
        <w:t>газопотребления</w:t>
      </w:r>
      <w:proofErr w:type="spellEnd"/>
      <w:r w:rsidR="003154DF" w:rsidRPr="00BF36C6">
        <w:rPr>
          <w:sz w:val="24"/>
        </w:rPr>
        <w:t>, оборудования работающего под избыточным давлением.</w:t>
      </w:r>
    </w:p>
    <w:p w:rsidR="005D4701" w:rsidRPr="00BF36C6" w:rsidRDefault="005D4701" w:rsidP="00BF36C6">
      <w:pPr>
        <w:pStyle w:val="20"/>
        <w:suppressAutoHyphens/>
        <w:ind w:firstLine="709"/>
        <w:rPr>
          <w:szCs w:val="24"/>
        </w:rPr>
      </w:pPr>
      <w:r w:rsidRPr="00BF36C6">
        <w:rPr>
          <w:szCs w:val="24"/>
        </w:rPr>
        <w:t>3.</w:t>
      </w:r>
      <w:r w:rsidR="00080624">
        <w:rPr>
          <w:szCs w:val="24"/>
        </w:rPr>
        <w:t>1</w:t>
      </w:r>
      <w:r w:rsidRPr="00BF36C6">
        <w:rPr>
          <w:szCs w:val="24"/>
        </w:rPr>
        <w:t>.</w:t>
      </w:r>
      <w:r w:rsidR="000C628F" w:rsidRPr="00BF36C6">
        <w:rPr>
          <w:szCs w:val="24"/>
        </w:rPr>
        <w:t>1</w:t>
      </w:r>
      <w:r w:rsidR="00080624">
        <w:rPr>
          <w:szCs w:val="24"/>
        </w:rPr>
        <w:t>5</w:t>
      </w:r>
      <w:r w:rsidR="000C628F" w:rsidRPr="00BF36C6">
        <w:rPr>
          <w:szCs w:val="24"/>
        </w:rPr>
        <w:t>.</w:t>
      </w:r>
      <w:r w:rsidRPr="00BF36C6">
        <w:rPr>
          <w:szCs w:val="24"/>
        </w:rPr>
        <w:t xml:space="preserve"> Исполнять распоряжения, задания и поручения руководителя Управления, заместителя руков</w:t>
      </w:r>
      <w:r w:rsidR="00A5061B" w:rsidRPr="00BF36C6">
        <w:rPr>
          <w:szCs w:val="24"/>
        </w:rPr>
        <w:t>одителя Управления, начальника О</w:t>
      </w:r>
      <w:r w:rsidR="0042242B" w:rsidRPr="00BF36C6">
        <w:rPr>
          <w:szCs w:val="24"/>
        </w:rPr>
        <w:t xml:space="preserve">тдела </w:t>
      </w:r>
      <w:r w:rsidRPr="00BF36C6">
        <w:rPr>
          <w:szCs w:val="24"/>
        </w:rPr>
        <w:t>данные в пределах их полномочий, установленных законодательством Российской Федерации.</w:t>
      </w:r>
    </w:p>
    <w:p w:rsidR="005D4701" w:rsidRPr="00BF36C6" w:rsidRDefault="005D4701" w:rsidP="00BF36C6">
      <w:pPr>
        <w:pStyle w:val="20"/>
        <w:suppressAutoHyphens/>
        <w:ind w:firstLine="709"/>
        <w:rPr>
          <w:szCs w:val="24"/>
        </w:rPr>
      </w:pPr>
      <w:r w:rsidRPr="00BF36C6">
        <w:rPr>
          <w:szCs w:val="24"/>
        </w:rPr>
        <w:t>3.</w:t>
      </w:r>
      <w:r w:rsidR="00080624">
        <w:rPr>
          <w:szCs w:val="24"/>
        </w:rPr>
        <w:t>1</w:t>
      </w:r>
      <w:r w:rsidRPr="00BF36C6">
        <w:rPr>
          <w:szCs w:val="24"/>
        </w:rPr>
        <w:t>.</w:t>
      </w:r>
      <w:r w:rsidR="000C628F" w:rsidRPr="00BF36C6">
        <w:rPr>
          <w:szCs w:val="24"/>
        </w:rPr>
        <w:t>1</w:t>
      </w:r>
      <w:r w:rsidR="00080624">
        <w:rPr>
          <w:szCs w:val="24"/>
        </w:rPr>
        <w:t>6</w:t>
      </w:r>
      <w:r w:rsidR="000C628F" w:rsidRPr="00BF36C6">
        <w:rPr>
          <w:szCs w:val="24"/>
        </w:rPr>
        <w:t>.</w:t>
      </w:r>
      <w:r w:rsidRPr="00BF36C6">
        <w:rPr>
          <w:szCs w:val="24"/>
        </w:rPr>
        <w:t xml:space="preserve"> Обеспечивать комплектование, хранение и учет документов, образовавшихся в процессе деятельности Отдела.</w:t>
      </w:r>
    </w:p>
    <w:p w:rsidR="005D4701" w:rsidRPr="00BF36C6" w:rsidRDefault="005D4701" w:rsidP="00BF36C6">
      <w:pPr>
        <w:pStyle w:val="20"/>
        <w:suppressAutoHyphens/>
        <w:ind w:firstLine="709"/>
        <w:rPr>
          <w:szCs w:val="24"/>
        </w:rPr>
      </w:pPr>
      <w:r w:rsidRPr="00BF36C6">
        <w:rPr>
          <w:szCs w:val="24"/>
        </w:rPr>
        <w:t>3.</w:t>
      </w:r>
      <w:r w:rsidR="00080624">
        <w:rPr>
          <w:szCs w:val="24"/>
        </w:rPr>
        <w:t>1</w:t>
      </w:r>
      <w:r w:rsidRPr="00BF36C6">
        <w:rPr>
          <w:szCs w:val="24"/>
        </w:rPr>
        <w:t>.</w:t>
      </w:r>
      <w:r w:rsidR="000C628F" w:rsidRPr="00BF36C6">
        <w:rPr>
          <w:szCs w:val="24"/>
        </w:rPr>
        <w:t>1</w:t>
      </w:r>
      <w:r w:rsidR="00080624">
        <w:rPr>
          <w:szCs w:val="24"/>
        </w:rPr>
        <w:t>7</w:t>
      </w:r>
      <w:r w:rsidR="000C628F" w:rsidRPr="00BF36C6">
        <w:rPr>
          <w:szCs w:val="24"/>
        </w:rPr>
        <w:t>.</w:t>
      </w:r>
      <w:r w:rsidRPr="00BF36C6">
        <w:rPr>
          <w:szCs w:val="24"/>
        </w:rPr>
        <w:t xml:space="preserve"> Участвовать в рассмотрении устных и письменных обращений граждан и юридических лиц и других материалов и документов в пределах своей компетенции.</w:t>
      </w:r>
    </w:p>
    <w:p w:rsidR="005D4701" w:rsidRPr="00BF36C6" w:rsidRDefault="005D4701" w:rsidP="00BF36C6">
      <w:pPr>
        <w:pStyle w:val="20"/>
        <w:suppressAutoHyphens/>
        <w:ind w:firstLine="709"/>
        <w:rPr>
          <w:szCs w:val="24"/>
        </w:rPr>
      </w:pPr>
      <w:r w:rsidRPr="00BF36C6">
        <w:rPr>
          <w:szCs w:val="24"/>
        </w:rPr>
        <w:t>3.</w:t>
      </w:r>
      <w:r w:rsidR="00080624">
        <w:rPr>
          <w:szCs w:val="24"/>
        </w:rPr>
        <w:t>1</w:t>
      </w:r>
      <w:r w:rsidRPr="00BF36C6">
        <w:rPr>
          <w:szCs w:val="24"/>
        </w:rPr>
        <w:t>.</w:t>
      </w:r>
      <w:r w:rsidR="000C628F" w:rsidRPr="00BF36C6">
        <w:rPr>
          <w:szCs w:val="24"/>
        </w:rPr>
        <w:t>1</w:t>
      </w:r>
      <w:r w:rsidR="00080624">
        <w:rPr>
          <w:szCs w:val="24"/>
        </w:rPr>
        <w:t>8</w:t>
      </w:r>
      <w:r w:rsidR="000C628F" w:rsidRPr="00BF36C6">
        <w:rPr>
          <w:szCs w:val="24"/>
        </w:rPr>
        <w:t xml:space="preserve">. </w:t>
      </w:r>
      <w:r w:rsidRPr="00BF36C6">
        <w:rPr>
          <w:szCs w:val="24"/>
        </w:rPr>
        <w:t>Своевременно изучать руководящие документы, приказы и распоряжения  Федеральной службы и Управления.</w:t>
      </w:r>
    </w:p>
    <w:p w:rsidR="005A1A1B" w:rsidRPr="00BF36C6" w:rsidRDefault="005A1A1B" w:rsidP="00BF36C6">
      <w:pPr>
        <w:pStyle w:val="20"/>
        <w:suppressAutoHyphens/>
        <w:ind w:firstLine="709"/>
        <w:rPr>
          <w:szCs w:val="24"/>
        </w:rPr>
      </w:pPr>
      <w:r w:rsidRPr="00BF36C6">
        <w:rPr>
          <w:szCs w:val="24"/>
        </w:rPr>
        <w:t>3.</w:t>
      </w:r>
      <w:r w:rsidR="00080624">
        <w:rPr>
          <w:szCs w:val="24"/>
        </w:rPr>
        <w:t>1</w:t>
      </w:r>
      <w:r w:rsidRPr="00BF36C6">
        <w:rPr>
          <w:szCs w:val="24"/>
        </w:rPr>
        <w:t>.1</w:t>
      </w:r>
      <w:r w:rsidR="00080624">
        <w:rPr>
          <w:szCs w:val="24"/>
        </w:rPr>
        <w:t>9</w:t>
      </w:r>
      <w:r w:rsidRPr="00BF36C6">
        <w:rPr>
          <w:szCs w:val="24"/>
        </w:rPr>
        <w:t>. Осуществлять контроль</w:t>
      </w:r>
      <w:r w:rsidR="002E401C" w:rsidRPr="00BF36C6">
        <w:rPr>
          <w:szCs w:val="24"/>
        </w:rPr>
        <w:t>,</w:t>
      </w:r>
      <w:r w:rsidRPr="00BF36C6">
        <w:rPr>
          <w:szCs w:val="24"/>
        </w:rPr>
        <w:t xml:space="preserve"> за соблюдением требований технических регламентов </w:t>
      </w:r>
      <w:r w:rsidR="0042242B" w:rsidRPr="00BF36C6">
        <w:rPr>
          <w:szCs w:val="24"/>
        </w:rPr>
        <w:t>при эксплуатации взрывопожароопасных и химически опасных производственных объектов I, II и III классов опасности</w:t>
      </w:r>
      <w:r w:rsidR="003154DF" w:rsidRPr="00BF36C6">
        <w:rPr>
          <w:szCs w:val="24"/>
        </w:rPr>
        <w:t>, осуществляющих деят</w:t>
      </w:r>
      <w:r w:rsidR="00F63D71" w:rsidRPr="00BF36C6">
        <w:rPr>
          <w:szCs w:val="24"/>
        </w:rPr>
        <w:t>ельность по</w:t>
      </w:r>
      <w:r w:rsidR="003154DF" w:rsidRPr="00BF36C6">
        <w:rPr>
          <w:szCs w:val="24"/>
        </w:rPr>
        <w:t xml:space="preserve"> техническому перевооружению, ремонту, </w:t>
      </w:r>
      <w:r w:rsidR="00F63D71" w:rsidRPr="00BF36C6">
        <w:rPr>
          <w:szCs w:val="24"/>
        </w:rPr>
        <w:t xml:space="preserve">эксплуатации, </w:t>
      </w:r>
      <w:r w:rsidR="003154DF" w:rsidRPr="00BF36C6">
        <w:rPr>
          <w:szCs w:val="24"/>
        </w:rPr>
        <w:t xml:space="preserve">консервации и ликвидации сетей газораспределения и </w:t>
      </w:r>
      <w:proofErr w:type="spellStart"/>
      <w:r w:rsidR="003154DF" w:rsidRPr="00BF36C6">
        <w:rPr>
          <w:szCs w:val="24"/>
        </w:rPr>
        <w:t>газопотребления</w:t>
      </w:r>
      <w:proofErr w:type="spellEnd"/>
      <w:r w:rsidR="003154DF" w:rsidRPr="00BF36C6">
        <w:rPr>
          <w:szCs w:val="24"/>
        </w:rPr>
        <w:t>, оборудования работающего под избыточным давлением</w:t>
      </w:r>
      <w:r w:rsidRPr="00BF36C6">
        <w:rPr>
          <w:szCs w:val="24"/>
        </w:rPr>
        <w:t>.</w:t>
      </w:r>
    </w:p>
    <w:p w:rsidR="00BF018C" w:rsidRPr="00BF36C6" w:rsidRDefault="005A1A1B" w:rsidP="00BF36C6">
      <w:pPr>
        <w:pStyle w:val="20"/>
        <w:suppressAutoHyphens/>
        <w:ind w:firstLine="709"/>
        <w:rPr>
          <w:szCs w:val="24"/>
        </w:rPr>
      </w:pPr>
      <w:r w:rsidRPr="00BF36C6">
        <w:rPr>
          <w:szCs w:val="24"/>
        </w:rPr>
        <w:t>3.</w:t>
      </w:r>
      <w:r w:rsidR="00080624">
        <w:rPr>
          <w:szCs w:val="24"/>
        </w:rPr>
        <w:t>1</w:t>
      </w:r>
      <w:r w:rsidRPr="00BF36C6">
        <w:rPr>
          <w:szCs w:val="24"/>
        </w:rPr>
        <w:t>.</w:t>
      </w:r>
      <w:r w:rsidR="00080624">
        <w:rPr>
          <w:szCs w:val="24"/>
        </w:rPr>
        <w:t>20</w:t>
      </w:r>
      <w:r w:rsidRPr="00BF36C6">
        <w:rPr>
          <w:szCs w:val="24"/>
        </w:rPr>
        <w:t>. Осуществлять контроль</w:t>
      </w:r>
      <w:r w:rsidR="002E401C" w:rsidRPr="00BF36C6">
        <w:rPr>
          <w:szCs w:val="24"/>
        </w:rPr>
        <w:t>,</w:t>
      </w:r>
      <w:r w:rsidRPr="00BF36C6">
        <w:rPr>
          <w:szCs w:val="24"/>
        </w:rPr>
        <w:t xml:space="preserve"> за соблюдением требований обязательного страхования </w:t>
      </w:r>
      <w:r w:rsidR="00BF018C" w:rsidRPr="00BF36C6">
        <w:rPr>
          <w:szCs w:val="24"/>
        </w:rPr>
        <w:t xml:space="preserve">при эксплуатации взрывопожароопасных и химически опасных </w:t>
      </w:r>
      <w:r w:rsidR="00BF018C" w:rsidRPr="00BF36C6">
        <w:rPr>
          <w:szCs w:val="24"/>
        </w:rPr>
        <w:lastRenderedPageBreak/>
        <w:t xml:space="preserve">производственных объектов I, II и III классов опасности, осуществляющих деятельность по техническому перевооружению, ремонту, эксплуатации, консервации и ликвидации сетей газораспределения и </w:t>
      </w:r>
      <w:proofErr w:type="spellStart"/>
      <w:r w:rsidR="00BF018C" w:rsidRPr="00BF36C6">
        <w:rPr>
          <w:szCs w:val="24"/>
        </w:rPr>
        <w:t>газопотребления</w:t>
      </w:r>
      <w:proofErr w:type="spellEnd"/>
      <w:r w:rsidR="00BF018C" w:rsidRPr="00BF36C6">
        <w:rPr>
          <w:szCs w:val="24"/>
        </w:rPr>
        <w:t>, оборудования работающего под избыточным давлением.</w:t>
      </w:r>
    </w:p>
    <w:p w:rsidR="005D4701" w:rsidRPr="00BF36C6" w:rsidRDefault="005D4701" w:rsidP="00BF36C6">
      <w:pPr>
        <w:pStyle w:val="20"/>
        <w:suppressAutoHyphens/>
        <w:ind w:firstLine="709"/>
        <w:rPr>
          <w:szCs w:val="24"/>
        </w:rPr>
      </w:pPr>
      <w:r w:rsidRPr="00BF36C6">
        <w:rPr>
          <w:szCs w:val="24"/>
        </w:rPr>
        <w:t>3.</w:t>
      </w:r>
      <w:r w:rsidR="00080624">
        <w:rPr>
          <w:szCs w:val="24"/>
        </w:rPr>
        <w:t>1</w:t>
      </w:r>
      <w:r w:rsidRPr="00BF36C6">
        <w:rPr>
          <w:szCs w:val="24"/>
        </w:rPr>
        <w:t>.</w:t>
      </w:r>
      <w:r w:rsidR="00080624">
        <w:rPr>
          <w:szCs w:val="24"/>
        </w:rPr>
        <w:t>21</w:t>
      </w:r>
      <w:r w:rsidR="000C628F" w:rsidRPr="00BF36C6">
        <w:rPr>
          <w:szCs w:val="24"/>
        </w:rPr>
        <w:t xml:space="preserve">. </w:t>
      </w:r>
      <w:r w:rsidRPr="00BF36C6">
        <w:rPr>
          <w:szCs w:val="24"/>
        </w:rPr>
        <w:t>Проходить в установленные сроки инструктажи.</w:t>
      </w:r>
    </w:p>
    <w:p w:rsidR="0052591D" w:rsidRPr="00BF36C6" w:rsidRDefault="0052591D" w:rsidP="00BF36C6">
      <w:pPr>
        <w:pStyle w:val="20"/>
        <w:suppressAutoHyphens/>
        <w:ind w:firstLine="709"/>
        <w:rPr>
          <w:szCs w:val="24"/>
        </w:rPr>
      </w:pPr>
      <w:r w:rsidRPr="00BF36C6">
        <w:rPr>
          <w:szCs w:val="24"/>
        </w:rPr>
        <w:t>3.</w:t>
      </w:r>
      <w:r w:rsidR="00080624">
        <w:rPr>
          <w:szCs w:val="24"/>
        </w:rPr>
        <w:t>1</w:t>
      </w:r>
      <w:r w:rsidRPr="00BF36C6">
        <w:rPr>
          <w:szCs w:val="24"/>
        </w:rPr>
        <w:t>.</w:t>
      </w:r>
      <w:r w:rsidR="00080624">
        <w:rPr>
          <w:szCs w:val="24"/>
        </w:rPr>
        <w:t>22</w:t>
      </w:r>
      <w:r w:rsidRPr="00BF36C6">
        <w:rPr>
          <w:szCs w:val="24"/>
        </w:rPr>
        <w:t>.Осуществлять внесение результатов контрольно-надзорных мероприятий в отношении поднадзорных организаций в ФГИС «Единый реестр проверок».</w:t>
      </w:r>
    </w:p>
    <w:p w:rsidR="00A521D0" w:rsidRPr="00BF36C6" w:rsidRDefault="0052591D" w:rsidP="00BF36C6">
      <w:pPr>
        <w:pStyle w:val="20"/>
        <w:suppressAutoHyphens/>
        <w:ind w:firstLine="709"/>
        <w:rPr>
          <w:szCs w:val="24"/>
        </w:rPr>
      </w:pPr>
      <w:r w:rsidRPr="00BF36C6">
        <w:rPr>
          <w:szCs w:val="24"/>
        </w:rPr>
        <w:t>3.</w:t>
      </w:r>
      <w:r w:rsidR="00080624">
        <w:rPr>
          <w:szCs w:val="24"/>
        </w:rPr>
        <w:t>1</w:t>
      </w:r>
      <w:r w:rsidRPr="00BF36C6">
        <w:rPr>
          <w:szCs w:val="24"/>
        </w:rPr>
        <w:t>.</w:t>
      </w:r>
      <w:r w:rsidR="00080624">
        <w:rPr>
          <w:szCs w:val="24"/>
        </w:rPr>
        <w:t>23</w:t>
      </w:r>
      <w:r w:rsidRPr="00BF36C6">
        <w:rPr>
          <w:szCs w:val="24"/>
        </w:rPr>
        <w:t xml:space="preserve">. Осуществлять </w:t>
      </w:r>
      <w:proofErr w:type="gramStart"/>
      <w:r w:rsidRPr="00BF36C6">
        <w:rPr>
          <w:szCs w:val="24"/>
        </w:rPr>
        <w:t>контроль за</w:t>
      </w:r>
      <w:proofErr w:type="gramEnd"/>
      <w:r w:rsidRPr="00BF36C6">
        <w:rPr>
          <w:szCs w:val="24"/>
        </w:rPr>
        <w:t xml:space="preserve"> исполнением постановлений о назначении административных наказаний.</w:t>
      </w:r>
    </w:p>
    <w:p w:rsidR="0091508E" w:rsidRPr="00BF36C6" w:rsidRDefault="0091508E" w:rsidP="00BF36C6">
      <w:pPr>
        <w:pStyle w:val="20"/>
        <w:suppressAutoHyphens/>
        <w:ind w:firstLine="709"/>
        <w:rPr>
          <w:szCs w:val="24"/>
        </w:rPr>
      </w:pPr>
      <w:r w:rsidRPr="00BF36C6">
        <w:rPr>
          <w:szCs w:val="24"/>
        </w:rPr>
        <w:t>3.</w:t>
      </w:r>
      <w:r w:rsidR="00080624">
        <w:rPr>
          <w:szCs w:val="24"/>
        </w:rPr>
        <w:t>1</w:t>
      </w:r>
      <w:r w:rsidRPr="00BF36C6">
        <w:rPr>
          <w:szCs w:val="24"/>
        </w:rPr>
        <w:t>.2</w:t>
      </w:r>
      <w:r w:rsidR="00080624">
        <w:rPr>
          <w:szCs w:val="24"/>
        </w:rPr>
        <w:t>4</w:t>
      </w:r>
      <w:r w:rsidRPr="00BF36C6">
        <w:rPr>
          <w:szCs w:val="24"/>
        </w:rPr>
        <w:t xml:space="preserve">. </w:t>
      </w:r>
      <w:r w:rsidR="00BF018C" w:rsidRPr="00BF36C6">
        <w:rPr>
          <w:szCs w:val="24"/>
        </w:rPr>
        <w:t>Осуществляет внесение информации</w:t>
      </w:r>
      <w:r w:rsidR="008273CA" w:rsidRPr="00BF36C6">
        <w:rPr>
          <w:szCs w:val="24"/>
        </w:rPr>
        <w:t xml:space="preserve"> </w:t>
      </w:r>
      <w:r w:rsidR="00BF018C" w:rsidRPr="00BF36C6">
        <w:rPr>
          <w:szCs w:val="24"/>
        </w:rPr>
        <w:t>о подконтрольных объектах, проверках, произошедших аварий и несчастных случаев в Комплексную систему информатизации (КСИ).</w:t>
      </w:r>
    </w:p>
    <w:p w:rsidR="008273CA" w:rsidRPr="00BF36C6" w:rsidRDefault="008273CA" w:rsidP="00BF36C6">
      <w:pPr>
        <w:pStyle w:val="20"/>
        <w:suppressAutoHyphens/>
        <w:ind w:firstLine="709"/>
        <w:rPr>
          <w:szCs w:val="24"/>
        </w:rPr>
      </w:pPr>
      <w:r w:rsidRPr="00BF36C6">
        <w:rPr>
          <w:szCs w:val="24"/>
        </w:rPr>
        <w:t>3.</w:t>
      </w:r>
      <w:r w:rsidR="00080624">
        <w:rPr>
          <w:szCs w:val="24"/>
        </w:rPr>
        <w:t>1</w:t>
      </w:r>
      <w:r w:rsidRPr="00BF36C6">
        <w:rPr>
          <w:szCs w:val="24"/>
        </w:rPr>
        <w:t>.2</w:t>
      </w:r>
      <w:r w:rsidR="00080624">
        <w:rPr>
          <w:szCs w:val="24"/>
        </w:rPr>
        <w:t>5</w:t>
      </w:r>
      <w:r w:rsidRPr="00BF36C6">
        <w:rPr>
          <w:szCs w:val="24"/>
        </w:rPr>
        <w:t xml:space="preserve">. </w:t>
      </w:r>
      <w:r w:rsidR="00754848" w:rsidRPr="00BF36C6">
        <w:rPr>
          <w:szCs w:val="24"/>
        </w:rPr>
        <w:t>По поручению начальника Отдела о</w:t>
      </w:r>
      <w:r w:rsidRPr="00BF36C6">
        <w:rPr>
          <w:szCs w:val="24"/>
        </w:rPr>
        <w:t xml:space="preserve">существляет участие в комиссии по приемке сетей газораспределения и </w:t>
      </w:r>
      <w:proofErr w:type="spellStart"/>
      <w:r w:rsidRPr="00BF36C6">
        <w:rPr>
          <w:szCs w:val="24"/>
        </w:rPr>
        <w:t>газопотребления</w:t>
      </w:r>
      <w:proofErr w:type="spellEnd"/>
      <w:r w:rsidRPr="00BF36C6">
        <w:rPr>
          <w:szCs w:val="24"/>
        </w:rPr>
        <w:t>.</w:t>
      </w:r>
    </w:p>
    <w:p w:rsidR="004F734E" w:rsidRPr="00BF36C6" w:rsidRDefault="008273CA" w:rsidP="00BF36C6">
      <w:pPr>
        <w:pStyle w:val="20"/>
        <w:suppressAutoHyphens/>
        <w:ind w:firstLine="709"/>
        <w:rPr>
          <w:szCs w:val="24"/>
        </w:rPr>
      </w:pPr>
      <w:r w:rsidRPr="00BF36C6">
        <w:rPr>
          <w:szCs w:val="24"/>
        </w:rPr>
        <w:t>3.</w:t>
      </w:r>
      <w:r w:rsidR="00080624">
        <w:rPr>
          <w:szCs w:val="24"/>
        </w:rPr>
        <w:t>1</w:t>
      </w:r>
      <w:r w:rsidRPr="00BF36C6">
        <w:rPr>
          <w:szCs w:val="24"/>
        </w:rPr>
        <w:t>.2</w:t>
      </w:r>
      <w:r w:rsidR="00080624">
        <w:rPr>
          <w:szCs w:val="24"/>
        </w:rPr>
        <w:t>6</w:t>
      </w:r>
      <w:r w:rsidRPr="00BF36C6">
        <w:rPr>
          <w:szCs w:val="24"/>
        </w:rPr>
        <w:t xml:space="preserve">. </w:t>
      </w:r>
      <w:r w:rsidR="00754848" w:rsidRPr="00BF36C6">
        <w:rPr>
          <w:szCs w:val="24"/>
        </w:rPr>
        <w:t>По поручению начальника Отдела о</w:t>
      </w:r>
      <w:r w:rsidRPr="00BF36C6">
        <w:rPr>
          <w:szCs w:val="24"/>
        </w:rPr>
        <w:t xml:space="preserve">существляет участие </w:t>
      </w:r>
      <w:proofErr w:type="gramStart"/>
      <w:r w:rsidRPr="00BF36C6">
        <w:rPr>
          <w:szCs w:val="24"/>
        </w:rPr>
        <w:t xml:space="preserve">в комиссии </w:t>
      </w:r>
      <w:r w:rsidR="00FA6247" w:rsidRPr="00BF36C6">
        <w:rPr>
          <w:szCs w:val="24"/>
        </w:rPr>
        <w:t xml:space="preserve">по проверке </w:t>
      </w:r>
      <w:r w:rsidRPr="00BF36C6">
        <w:rPr>
          <w:szCs w:val="24"/>
        </w:rPr>
        <w:t>готовности оборудования</w:t>
      </w:r>
      <w:r w:rsidR="00FA6247" w:rsidRPr="00BF36C6">
        <w:rPr>
          <w:szCs w:val="24"/>
        </w:rPr>
        <w:t xml:space="preserve"> </w:t>
      </w:r>
      <w:r w:rsidR="0052157B" w:rsidRPr="00BF36C6">
        <w:rPr>
          <w:szCs w:val="24"/>
        </w:rPr>
        <w:t xml:space="preserve">работающего под давлением </w:t>
      </w:r>
      <w:r w:rsidR="00FA6247" w:rsidRPr="00BF36C6">
        <w:rPr>
          <w:szCs w:val="24"/>
        </w:rPr>
        <w:t>к пуску в работу</w:t>
      </w:r>
      <w:proofErr w:type="gramEnd"/>
      <w:r w:rsidR="00FA6247" w:rsidRPr="00BF36C6">
        <w:rPr>
          <w:szCs w:val="24"/>
        </w:rPr>
        <w:t xml:space="preserve">. </w:t>
      </w:r>
    </w:p>
    <w:p w:rsidR="000959D0" w:rsidRPr="00BF36C6" w:rsidRDefault="00027CC6" w:rsidP="00BF36C6">
      <w:pPr>
        <w:pStyle w:val="20"/>
        <w:suppressAutoHyphens/>
        <w:ind w:firstLine="709"/>
        <w:rPr>
          <w:szCs w:val="24"/>
        </w:rPr>
      </w:pPr>
      <w:r w:rsidRPr="00BF36C6">
        <w:rPr>
          <w:szCs w:val="24"/>
        </w:rPr>
        <w:t>3.</w:t>
      </w:r>
      <w:r w:rsidR="00080624">
        <w:rPr>
          <w:szCs w:val="24"/>
        </w:rPr>
        <w:t>1</w:t>
      </w:r>
      <w:r w:rsidRPr="00BF36C6">
        <w:rPr>
          <w:szCs w:val="24"/>
        </w:rPr>
        <w:t>.2</w:t>
      </w:r>
      <w:r w:rsidR="00080624">
        <w:rPr>
          <w:szCs w:val="24"/>
        </w:rPr>
        <w:t>7</w:t>
      </w:r>
      <w:r w:rsidRPr="00BF36C6">
        <w:rPr>
          <w:szCs w:val="24"/>
        </w:rPr>
        <w:t xml:space="preserve">. </w:t>
      </w:r>
      <w:r w:rsidR="002D49BD" w:rsidRPr="00BF36C6">
        <w:rPr>
          <w:szCs w:val="24"/>
        </w:rPr>
        <w:t>По поручению начальника О</w:t>
      </w:r>
      <w:r w:rsidRPr="00BF36C6">
        <w:rPr>
          <w:szCs w:val="24"/>
        </w:rPr>
        <w:t>тдела о</w:t>
      </w:r>
      <w:r w:rsidR="000959D0" w:rsidRPr="00BF36C6">
        <w:rPr>
          <w:szCs w:val="24"/>
        </w:rPr>
        <w:t>существляет ведение учета оборудования работающего под давлением.</w:t>
      </w:r>
    </w:p>
    <w:p w:rsidR="00141C99" w:rsidRPr="00BF36C6" w:rsidRDefault="00141C99" w:rsidP="00BF36C6">
      <w:pPr>
        <w:pStyle w:val="20"/>
        <w:suppressAutoHyphens/>
        <w:ind w:firstLine="709"/>
        <w:rPr>
          <w:szCs w:val="24"/>
        </w:rPr>
      </w:pPr>
      <w:r w:rsidRPr="00BF36C6">
        <w:rPr>
          <w:szCs w:val="24"/>
        </w:rPr>
        <w:t>3.</w:t>
      </w:r>
      <w:r w:rsidR="00080624">
        <w:rPr>
          <w:szCs w:val="24"/>
        </w:rPr>
        <w:t>1</w:t>
      </w:r>
      <w:r w:rsidRPr="00BF36C6">
        <w:rPr>
          <w:szCs w:val="24"/>
        </w:rPr>
        <w:t>.2</w:t>
      </w:r>
      <w:r w:rsidR="00080624">
        <w:rPr>
          <w:szCs w:val="24"/>
        </w:rPr>
        <w:t>8</w:t>
      </w:r>
      <w:r w:rsidRPr="00BF36C6">
        <w:rPr>
          <w:szCs w:val="24"/>
        </w:rPr>
        <w:t>.</w:t>
      </w:r>
      <w:r w:rsidRPr="00BF36C6">
        <w:rPr>
          <w:szCs w:val="24"/>
        </w:rPr>
        <w:tab/>
      </w:r>
      <w:r w:rsidR="00E044A8" w:rsidRPr="00BF36C6">
        <w:rPr>
          <w:szCs w:val="24"/>
        </w:rPr>
        <w:t>Подготавливать, согласовывать и подписывать</w:t>
      </w:r>
      <w:r w:rsidRPr="00BF36C6">
        <w:rPr>
          <w:szCs w:val="24"/>
        </w:rPr>
        <w:t>:</w:t>
      </w:r>
    </w:p>
    <w:p w:rsidR="00141C99" w:rsidRPr="00BF36C6" w:rsidRDefault="00141C99" w:rsidP="00BF36C6">
      <w:pPr>
        <w:pStyle w:val="20"/>
        <w:suppressAutoHyphens/>
        <w:ind w:firstLine="709"/>
        <w:rPr>
          <w:szCs w:val="24"/>
        </w:rPr>
      </w:pPr>
      <w:r w:rsidRPr="00BF36C6">
        <w:rPr>
          <w:szCs w:val="24"/>
        </w:rPr>
        <w:t xml:space="preserve"> - по результатам проведённых обследований подконтрольных объектов: акта, предписания;</w:t>
      </w:r>
    </w:p>
    <w:p w:rsidR="00141C99" w:rsidRPr="00BF36C6" w:rsidRDefault="00141C99" w:rsidP="00BF36C6">
      <w:pPr>
        <w:pStyle w:val="20"/>
        <w:suppressAutoHyphens/>
        <w:ind w:firstLine="709"/>
        <w:rPr>
          <w:szCs w:val="24"/>
        </w:rPr>
      </w:pPr>
      <w:r w:rsidRPr="00BF36C6">
        <w:rPr>
          <w:szCs w:val="24"/>
        </w:rPr>
        <w:t>-   подготовки распоряжения о проведении проверок;</w:t>
      </w:r>
    </w:p>
    <w:p w:rsidR="00141C99" w:rsidRPr="00BF36C6" w:rsidRDefault="00141C99" w:rsidP="00BF36C6">
      <w:pPr>
        <w:pStyle w:val="20"/>
        <w:suppressAutoHyphens/>
        <w:ind w:firstLine="709"/>
        <w:rPr>
          <w:szCs w:val="24"/>
        </w:rPr>
      </w:pPr>
      <w:r w:rsidRPr="00BF36C6">
        <w:rPr>
          <w:szCs w:val="24"/>
        </w:rPr>
        <w:t>-   протокола по делам об административных правонарушениях;</w:t>
      </w:r>
    </w:p>
    <w:p w:rsidR="00141C99" w:rsidRPr="00BF36C6" w:rsidRDefault="00141C99" w:rsidP="00BF36C6">
      <w:pPr>
        <w:pStyle w:val="20"/>
        <w:suppressAutoHyphens/>
        <w:ind w:firstLine="709"/>
        <w:rPr>
          <w:szCs w:val="24"/>
        </w:rPr>
      </w:pPr>
      <w:r w:rsidRPr="00BF36C6">
        <w:rPr>
          <w:szCs w:val="24"/>
        </w:rPr>
        <w:t>-   уведомления о составлении протокола об административных правонарушениях;</w:t>
      </w:r>
    </w:p>
    <w:p w:rsidR="00141C99" w:rsidRPr="00BF36C6" w:rsidRDefault="00141C99" w:rsidP="00BF36C6">
      <w:pPr>
        <w:pStyle w:val="20"/>
        <w:suppressAutoHyphens/>
        <w:ind w:firstLine="709"/>
        <w:rPr>
          <w:szCs w:val="24"/>
        </w:rPr>
      </w:pPr>
      <w:r w:rsidRPr="00BF36C6">
        <w:rPr>
          <w:szCs w:val="24"/>
        </w:rPr>
        <w:t xml:space="preserve">-  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</w:t>
      </w:r>
      <w:r w:rsidR="000D0181" w:rsidRPr="00BF36C6">
        <w:rPr>
          <w:szCs w:val="24"/>
        </w:rPr>
        <w:t>О</w:t>
      </w:r>
      <w:r w:rsidRPr="00BF36C6">
        <w:rPr>
          <w:szCs w:val="24"/>
        </w:rPr>
        <w:t>тдела;</w:t>
      </w:r>
    </w:p>
    <w:p w:rsidR="00141C99" w:rsidRPr="00BF36C6" w:rsidRDefault="00141C99" w:rsidP="00BF36C6">
      <w:pPr>
        <w:pStyle w:val="20"/>
        <w:suppressAutoHyphens/>
        <w:ind w:firstLine="709"/>
        <w:rPr>
          <w:szCs w:val="24"/>
        </w:rPr>
      </w:pPr>
      <w:r w:rsidRPr="00BF36C6">
        <w:rPr>
          <w:szCs w:val="24"/>
        </w:rPr>
        <w:t>-   определений и постановлений по делам об административных правонарушениях;</w:t>
      </w:r>
    </w:p>
    <w:p w:rsidR="00141C99" w:rsidRPr="00BF36C6" w:rsidRDefault="00141C99" w:rsidP="00BF36C6">
      <w:pPr>
        <w:pStyle w:val="20"/>
        <w:suppressAutoHyphens/>
        <w:ind w:firstLine="709"/>
        <w:rPr>
          <w:szCs w:val="24"/>
        </w:rPr>
      </w:pPr>
      <w:r w:rsidRPr="00BF36C6">
        <w:rPr>
          <w:szCs w:val="24"/>
        </w:rPr>
        <w:t xml:space="preserve">- месячного плана работы, информационно-справочных материалов о работе,  отчетов о работе по вопросам, относящимся к сфере деятельности </w:t>
      </w:r>
      <w:r w:rsidR="000D0181" w:rsidRPr="00BF36C6">
        <w:rPr>
          <w:szCs w:val="24"/>
        </w:rPr>
        <w:t>О</w:t>
      </w:r>
      <w:r w:rsidRPr="00BF36C6">
        <w:rPr>
          <w:szCs w:val="24"/>
        </w:rPr>
        <w:t>тдела.</w:t>
      </w:r>
    </w:p>
    <w:p w:rsidR="00F441E9" w:rsidRPr="00BF36C6" w:rsidRDefault="002F438C" w:rsidP="00BF36C6">
      <w:pPr>
        <w:pStyle w:val="20"/>
        <w:suppressAutoHyphens/>
        <w:ind w:firstLine="709"/>
        <w:rPr>
          <w:szCs w:val="24"/>
        </w:rPr>
      </w:pPr>
      <w:r w:rsidRPr="00BF36C6">
        <w:rPr>
          <w:szCs w:val="24"/>
        </w:rPr>
        <w:t>3.</w:t>
      </w:r>
      <w:r w:rsidR="00080624">
        <w:rPr>
          <w:szCs w:val="24"/>
        </w:rPr>
        <w:t>1</w:t>
      </w:r>
      <w:r w:rsidRPr="00BF36C6">
        <w:rPr>
          <w:szCs w:val="24"/>
        </w:rPr>
        <w:t>.2</w:t>
      </w:r>
      <w:r w:rsidR="00080624">
        <w:rPr>
          <w:szCs w:val="24"/>
        </w:rPr>
        <w:t>9</w:t>
      </w:r>
      <w:r w:rsidRPr="00BF36C6">
        <w:rPr>
          <w:szCs w:val="24"/>
        </w:rPr>
        <w:t>. Осуществлять контроль</w:t>
      </w:r>
      <w:r w:rsidR="002E401C" w:rsidRPr="00BF36C6">
        <w:rPr>
          <w:szCs w:val="24"/>
        </w:rPr>
        <w:t>,</w:t>
      </w:r>
      <w:r w:rsidRPr="00BF36C6">
        <w:rPr>
          <w:szCs w:val="24"/>
        </w:rPr>
        <w:t xml:space="preserve"> за предоставлением достоверных сведений по организации производственного контроля в установленные законодательством сроки</w:t>
      </w:r>
      <w:r w:rsidR="00175783">
        <w:rPr>
          <w:szCs w:val="24"/>
        </w:rPr>
        <w:t>, а также вносить данную информацию в КСИ</w:t>
      </w:r>
      <w:r w:rsidRPr="00BF36C6">
        <w:rPr>
          <w:szCs w:val="24"/>
        </w:rPr>
        <w:t>.</w:t>
      </w:r>
    </w:p>
    <w:p w:rsidR="002E401C" w:rsidRPr="00BF36C6" w:rsidRDefault="002E401C" w:rsidP="00BF36C6">
      <w:pPr>
        <w:pStyle w:val="20"/>
        <w:suppressAutoHyphens/>
        <w:ind w:firstLine="709"/>
        <w:rPr>
          <w:szCs w:val="24"/>
        </w:rPr>
      </w:pPr>
      <w:r w:rsidRPr="00BF36C6">
        <w:rPr>
          <w:szCs w:val="24"/>
        </w:rPr>
        <w:t>3.</w:t>
      </w:r>
      <w:r w:rsidR="00080624">
        <w:rPr>
          <w:szCs w:val="24"/>
        </w:rPr>
        <w:t>1</w:t>
      </w:r>
      <w:r w:rsidRPr="00BF36C6">
        <w:rPr>
          <w:szCs w:val="24"/>
        </w:rPr>
        <w:t>.</w:t>
      </w:r>
      <w:r w:rsidR="00080624">
        <w:rPr>
          <w:szCs w:val="24"/>
        </w:rPr>
        <w:t>30</w:t>
      </w:r>
      <w:r w:rsidRPr="00BF36C6">
        <w:rPr>
          <w:szCs w:val="24"/>
        </w:rPr>
        <w:t xml:space="preserve">. Использовать информационные ресурсы </w:t>
      </w:r>
      <w:proofErr w:type="spellStart"/>
      <w:r w:rsidRPr="00BF36C6">
        <w:rPr>
          <w:szCs w:val="24"/>
        </w:rPr>
        <w:t>Ростехнадзора</w:t>
      </w:r>
      <w:proofErr w:type="spellEnd"/>
      <w:r w:rsidRPr="00BF36C6">
        <w:rPr>
          <w:szCs w:val="24"/>
        </w:rPr>
        <w:t>, в том числе прикладные информационные системы.</w:t>
      </w:r>
    </w:p>
    <w:p w:rsidR="002E401C" w:rsidRPr="00BF36C6" w:rsidRDefault="002E401C" w:rsidP="00BF36C6">
      <w:pPr>
        <w:pStyle w:val="20"/>
        <w:suppressAutoHyphens/>
        <w:ind w:firstLine="709"/>
        <w:rPr>
          <w:szCs w:val="24"/>
        </w:rPr>
      </w:pPr>
      <w:r w:rsidRPr="00BF36C6">
        <w:rPr>
          <w:szCs w:val="24"/>
        </w:rPr>
        <w:t>3.</w:t>
      </w:r>
      <w:r w:rsidR="00080624">
        <w:rPr>
          <w:szCs w:val="24"/>
        </w:rPr>
        <w:t>1</w:t>
      </w:r>
      <w:r w:rsidRPr="00BF36C6">
        <w:rPr>
          <w:szCs w:val="24"/>
        </w:rPr>
        <w:t>.</w:t>
      </w:r>
      <w:r w:rsidR="00212EC4">
        <w:rPr>
          <w:szCs w:val="24"/>
        </w:rPr>
        <w:t>31</w:t>
      </w:r>
      <w:r w:rsidRPr="00BF36C6">
        <w:rPr>
          <w:szCs w:val="24"/>
        </w:rPr>
        <w:t xml:space="preserve">. Участвовать в развитии комплексной системы информатизации </w:t>
      </w:r>
      <w:proofErr w:type="spellStart"/>
      <w:r w:rsidRPr="00BF36C6">
        <w:rPr>
          <w:szCs w:val="24"/>
        </w:rPr>
        <w:t>Ростехнадзора</w:t>
      </w:r>
      <w:proofErr w:type="spellEnd"/>
      <w:r w:rsidRPr="00BF36C6">
        <w:rPr>
          <w:szCs w:val="24"/>
        </w:rPr>
        <w:t xml:space="preserve"> в части компетенции Отдела.</w:t>
      </w:r>
    </w:p>
    <w:p w:rsidR="00561403" w:rsidRPr="00BF36C6" w:rsidRDefault="00561403" w:rsidP="00BF36C6">
      <w:pPr>
        <w:pStyle w:val="20"/>
        <w:suppressAutoHyphens/>
        <w:ind w:firstLine="709"/>
        <w:rPr>
          <w:szCs w:val="24"/>
        </w:rPr>
      </w:pPr>
      <w:r w:rsidRPr="00BF36C6">
        <w:rPr>
          <w:szCs w:val="24"/>
        </w:rPr>
        <w:t>3.</w:t>
      </w:r>
      <w:r w:rsidR="00212EC4">
        <w:rPr>
          <w:szCs w:val="24"/>
        </w:rPr>
        <w:t>1</w:t>
      </w:r>
      <w:r w:rsidRPr="00BF36C6">
        <w:rPr>
          <w:szCs w:val="24"/>
        </w:rPr>
        <w:t>.</w:t>
      </w:r>
      <w:r w:rsidR="00212EC4">
        <w:rPr>
          <w:szCs w:val="24"/>
        </w:rPr>
        <w:t>32</w:t>
      </w:r>
      <w:r w:rsidRPr="00BF36C6">
        <w:rPr>
          <w:szCs w:val="24"/>
        </w:rPr>
        <w:t xml:space="preserve">. Осуществлять применение </w:t>
      </w:r>
      <w:proofErr w:type="gramStart"/>
      <w:r w:rsidRPr="00BF36C6">
        <w:rPr>
          <w:szCs w:val="24"/>
        </w:rPr>
        <w:t>риск-ориентированного</w:t>
      </w:r>
      <w:proofErr w:type="gramEnd"/>
      <w:r w:rsidRPr="00BF36C6">
        <w:rPr>
          <w:szCs w:val="24"/>
        </w:rPr>
        <w:t xml:space="preserve"> подхода при организации государственного контроля (надзора), с определением всех возможных рисков.</w:t>
      </w:r>
    </w:p>
    <w:p w:rsidR="00561403" w:rsidRPr="00BF36C6" w:rsidRDefault="00561403" w:rsidP="00BF36C6">
      <w:pPr>
        <w:pStyle w:val="20"/>
        <w:suppressAutoHyphens/>
        <w:ind w:firstLine="709"/>
        <w:rPr>
          <w:szCs w:val="24"/>
        </w:rPr>
      </w:pPr>
      <w:r w:rsidRPr="00BF36C6">
        <w:rPr>
          <w:szCs w:val="24"/>
        </w:rPr>
        <w:t>3.</w:t>
      </w:r>
      <w:r w:rsidR="00212EC4">
        <w:rPr>
          <w:szCs w:val="24"/>
        </w:rPr>
        <w:t>1</w:t>
      </w:r>
      <w:r w:rsidRPr="00BF36C6">
        <w:rPr>
          <w:szCs w:val="24"/>
        </w:rPr>
        <w:t>.</w:t>
      </w:r>
      <w:r w:rsidR="00212EC4">
        <w:rPr>
          <w:szCs w:val="24"/>
        </w:rPr>
        <w:t>33</w:t>
      </w:r>
      <w:r w:rsidRPr="00BF36C6">
        <w:rPr>
          <w:szCs w:val="24"/>
        </w:rPr>
        <w:t xml:space="preserve">. Осуществлять контроль, за эффективностью функционирования системы управления промышленной безопасностью на поднадзорных Отделу организаций, учреждений и индивидуальных предпринимателей. </w:t>
      </w:r>
    </w:p>
    <w:p w:rsidR="00561403" w:rsidRPr="00BF36C6" w:rsidRDefault="00561403" w:rsidP="00BF36C6">
      <w:pPr>
        <w:pStyle w:val="20"/>
        <w:suppressAutoHyphens/>
        <w:ind w:firstLine="709"/>
        <w:rPr>
          <w:szCs w:val="24"/>
        </w:rPr>
      </w:pPr>
      <w:r w:rsidRPr="00BF36C6">
        <w:rPr>
          <w:szCs w:val="24"/>
        </w:rPr>
        <w:t>3.</w:t>
      </w:r>
      <w:r w:rsidR="00212EC4">
        <w:rPr>
          <w:szCs w:val="24"/>
        </w:rPr>
        <w:t>1</w:t>
      </w:r>
      <w:r w:rsidRPr="00BF36C6">
        <w:rPr>
          <w:szCs w:val="24"/>
        </w:rPr>
        <w:t>.3</w:t>
      </w:r>
      <w:r w:rsidR="00212EC4">
        <w:rPr>
          <w:szCs w:val="24"/>
        </w:rPr>
        <w:t>4</w:t>
      </w:r>
      <w:r w:rsidRPr="00BF36C6">
        <w:rPr>
          <w:szCs w:val="24"/>
        </w:rPr>
        <w:t>. Осуществлять контроль, за выполнением поднадзорными организациями</w:t>
      </w:r>
      <w:proofErr w:type="gramStart"/>
      <w:r w:rsidRPr="00BF36C6">
        <w:rPr>
          <w:szCs w:val="24"/>
        </w:rPr>
        <w:t>.</w:t>
      </w:r>
      <w:proofErr w:type="gramEnd"/>
      <w:r w:rsidRPr="00BF36C6">
        <w:rPr>
          <w:szCs w:val="24"/>
        </w:rPr>
        <w:t xml:space="preserve">  </w:t>
      </w:r>
      <w:proofErr w:type="gramStart"/>
      <w:r w:rsidRPr="00BF36C6">
        <w:rPr>
          <w:szCs w:val="24"/>
        </w:rPr>
        <w:t>у</w:t>
      </w:r>
      <w:proofErr w:type="gramEnd"/>
      <w:r w:rsidRPr="00BF36C6">
        <w:rPr>
          <w:szCs w:val="24"/>
        </w:rPr>
        <w:t>чреждениями и индивидуальными предпринимателями установленных правил осуществления производственного контроля, за соблюдением требований промышленной безопасности на опасных производственных объектах.</w:t>
      </w:r>
    </w:p>
    <w:p w:rsidR="00561403" w:rsidRPr="00BF36C6" w:rsidRDefault="00561403" w:rsidP="00BF36C6">
      <w:pPr>
        <w:pStyle w:val="20"/>
        <w:suppressAutoHyphens/>
        <w:ind w:firstLine="709"/>
        <w:rPr>
          <w:szCs w:val="24"/>
        </w:rPr>
      </w:pPr>
      <w:r w:rsidRPr="00BF36C6">
        <w:rPr>
          <w:szCs w:val="24"/>
        </w:rPr>
        <w:t>3.</w:t>
      </w:r>
      <w:r w:rsidR="00212EC4">
        <w:rPr>
          <w:szCs w:val="24"/>
        </w:rPr>
        <w:t>1</w:t>
      </w:r>
      <w:r w:rsidRPr="00BF36C6">
        <w:rPr>
          <w:szCs w:val="24"/>
        </w:rPr>
        <w:t>.3</w:t>
      </w:r>
      <w:r w:rsidR="00212EC4">
        <w:rPr>
          <w:szCs w:val="24"/>
        </w:rPr>
        <w:t>5</w:t>
      </w:r>
      <w:r w:rsidRPr="00BF36C6">
        <w:rPr>
          <w:szCs w:val="24"/>
        </w:rPr>
        <w:t xml:space="preserve">. Осуществляет ведение контрольно-наблюдательных дел поднадзорных организаций в системе «Комплексная система информатизации» в подсистеме </w:t>
      </w:r>
      <w:proofErr w:type="spellStart"/>
      <w:r w:rsidRPr="00BF36C6">
        <w:rPr>
          <w:szCs w:val="24"/>
        </w:rPr>
        <w:t>контрольно</w:t>
      </w:r>
      <w:proofErr w:type="spellEnd"/>
      <w:r w:rsidRPr="00BF36C6">
        <w:rPr>
          <w:szCs w:val="24"/>
        </w:rPr>
        <w:t xml:space="preserve"> надзорной деятельности, а так же на бумажных носителях.</w:t>
      </w:r>
    </w:p>
    <w:p w:rsidR="00A10ECB" w:rsidRPr="00BF36C6" w:rsidRDefault="006077DD" w:rsidP="00BF36C6">
      <w:pPr>
        <w:pStyle w:val="20"/>
        <w:suppressAutoHyphens/>
        <w:ind w:firstLine="709"/>
        <w:rPr>
          <w:szCs w:val="24"/>
        </w:rPr>
      </w:pPr>
      <w:r w:rsidRPr="00BF36C6">
        <w:rPr>
          <w:szCs w:val="24"/>
        </w:rPr>
        <w:lastRenderedPageBreak/>
        <w:t>3.</w:t>
      </w:r>
      <w:r w:rsidR="00212EC4">
        <w:rPr>
          <w:szCs w:val="24"/>
        </w:rPr>
        <w:t>1</w:t>
      </w:r>
      <w:r w:rsidRPr="00BF36C6">
        <w:rPr>
          <w:szCs w:val="24"/>
        </w:rPr>
        <w:t>.3</w:t>
      </w:r>
      <w:r w:rsidR="00212EC4">
        <w:rPr>
          <w:szCs w:val="24"/>
        </w:rPr>
        <w:t>6</w:t>
      </w:r>
      <w:r w:rsidRPr="00BF36C6">
        <w:rPr>
          <w:szCs w:val="24"/>
        </w:rPr>
        <w:t xml:space="preserve">. </w:t>
      </w:r>
      <w:r w:rsidR="00A10ECB" w:rsidRPr="00BF36C6">
        <w:rPr>
          <w:szCs w:val="24"/>
        </w:rPr>
        <w:t xml:space="preserve">Осуществлять процедуру проверки представленных документов и принятия решения о возможности визирования в системе КСИ  по лицензированию при </w:t>
      </w:r>
      <w:r w:rsidR="00A10ECB" w:rsidRPr="00BF36C6">
        <w:rPr>
          <w:rFonts w:eastAsia="Calibri"/>
          <w:szCs w:val="24"/>
        </w:rPr>
        <w:t>эксплуатации взрывопожароопасных и химически опасных производственных объектов I, II и III классов опасности.</w:t>
      </w:r>
    </w:p>
    <w:p w:rsidR="00A10ECB" w:rsidRPr="00BF36C6" w:rsidRDefault="00A10ECB" w:rsidP="00BF36C6">
      <w:pPr>
        <w:pStyle w:val="21"/>
        <w:rPr>
          <w:sz w:val="24"/>
        </w:rPr>
      </w:pPr>
      <w:r w:rsidRPr="00BF36C6">
        <w:rPr>
          <w:sz w:val="24"/>
        </w:rPr>
        <w:t>3.</w:t>
      </w:r>
      <w:r w:rsidR="00212EC4">
        <w:rPr>
          <w:sz w:val="24"/>
        </w:rPr>
        <w:t>1</w:t>
      </w:r>
      <w:r w:rsidRPr="00BF36C6">
        <w:rPr>
          <w:sz w:val="24"/>
        </w:rPr>
        <w:t>.3</w:t>
      </w:r>
      <w:r w:rsidR="00212EC4">
        <w:rPr>
          <w:sz w:val="24"/>
        </w:rPr>
        <w:t>7</w:t>
      </w:r>
      <w:r w:rsidRPr="00BF36C6">
        <w:rPr>
          <w:sz w:val="24"/>
        </w:rPr>
        <w:t>. Ведение журнала о местонахождении государственных служащих Отдела в рабочее время.</w:t>
      </w:r>
    </w:p>
    <w:p w:rsidR="00C95AEB" w:rsidRPr="00BF36C6" w:rsidRDefault="00C95AEB" w:rsidP="00BF36C6">
      <w:pPr>
        <w:pStyle w:val="20"/>
        <w:suppressAutoHyphens/>
        <w:ind w:firstLine="709"/>
        <w:rPr>
          <w:szCs w:val="24"/>
        </w:rPr>
      </w:pPr>
    </w:p>
    <w:p w:rsidR="00212EC4" w:rsidRDefault="00212EC4" w:rsidP="00212EC4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Права</w:t>
      </w:r>
    </w:p>
    <w:p w:rsidR="00212EC4" w:rsidRDefault="00212EC4" w:rsidP="00212EC4">
      <w:pPr>
        <w:shd w:val="clear" w:color="auto" w:fill="FFFFFF"/>
        <w:ind w:firstLine="600"/>
        <w:jc w:val="both"/>
        <w:rPr>
          <w:rFonts w:eastAsia="Calibri"/>
          <w:lang w:val="x-none"/>
        </w:rPr>
      </w:pPr>
    </w:p>
    <w:p w:rsidR="00212EC4" w:rsidRDefault="00212EC4" w:rsidP="00212EC4">
      <w:pPr>
        <w:shd w:val="clear" w:color="auto" w:fill="FFFFFF"/>
        <w:ind w:firstLine="709"/>
        <w:jc w:val="both"/>
        <w:rPr>
          <w:b/>
        </w:rPr>
      </w:pPr>
      <w:r>
        <w:rPr>
          <w:rFonts w:eastAsia="Calibri"/>
        </w:rPr>
        <w:t>4.1.</w:t>
      </w:r>
      <w:r>
        <w:rPr>
          <w:rFonts w:eastAsia="Calibri"/>
        </w:rPr>
        <w:tab/>
        <w:t xml:space="preserve">Государственный инспектор отдела </w:t>
      </w:r>
      <w:r>
        <w:t>имеет право:</w:t>
      </w:r>
    </w:p>
    <w:p w:rsidR="00212EC4" w:rsidRDefault="00212EC4" w:rsidP="00212EC4">
      <w:pPr>
        <w:tabs>
          <w:tab w:val="left" w:pos="720"/>
          <w:tab w:val="left" w:pos="851"/>
        </w:tabs>
        <w:ind w:firstLine="709"/>
        <w:jc w:val="both"/>
        <w:rPr>
          <w:rFonts w:eastAsia="Calibri"/>
          <w:lang w:eastAsia="en-US"/>
        </w:rPr>
      </w:pPr>
      <w:r>
        <w:rPr>
          <w:snapToGrid w:val="0"/>
        </w:rPr>
        <w:t xml:space="preserve">4.1.1.   </w:t>
      </w:r>
      <w:r>
        <w:t xml:space="preserve">В соответствии со </w:t>
      </w:r>
      <w:hyperlink r:id="rId10" w:history="1">
        <w:r>
          <w:rPr>
            <w:rStyle w:val="af0"/>
          </w:rPr>
          <w:t>статьей 14</w:t>
        </w:r>
      </w:hyperlink>
      <w:r>
        <w:t xml:space="preserve"> Федерального закона от 27 июля 2004 г. </w:t>
      </w:r>
      <w:r>
        <w:br/>
        <w:t xml:space="preserve">№ 79–ФЗ «О государственной гражданской службе Российской Федерации» </w:t>
      </w:r>
      <w:proofErr w:type="gramStart"/>
      <w:r>
        <w:t>на</w:t>
      </w:r>
      <w:proofErr w:type="gramEnd"/>
      <w:r>
        <w:t>:</w:t>
      </w:r>
    </w:p>
    <w:p w:rsidR="00212EC4" w:rsidRDefault="00212EC4" w:rsidP="00212EC4">
      <w:pPr>
        <w:tabs>
          <w:tab w:val="left" w:pos="720"/>
          <w:tab w:val="left" w:pos="851"/>
        </w:tabs>
        <w:ind w:firstLine="709"/>
        <w:jc w:val="both"/>
      </w:pPr>
      <w:r>
        <w:rPr>
          <w:snapToGrid w:val="0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212EC4" w:rsidRDefault="00212EC4" w:rsidP="00212EC4">
      <w:pPr>
        <w:tabs>
          <w:tab w:val="left" w:pos="720"/>
          <w:tab w:val="left" w:pos="851"/>
        </w:tabs>
        <w:ind w:firstLine="709"/>
        <w:jc w:val="both"/>
      </w:pPr>
      <w:r>
        <w:t>о</w:t>
      </w:r>
      <w:r>
        <w:rPr>
          <w:snapToGrid w:val="0"/>
        </w:rPr>
        <w:t>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12EC4" w:rsidRDefault="00212EC4" w:rsidP="00212EC4">
      <w:pPr>
        <w:tabs>
          <w:tab w:val="left" w:pos="720"/>
          <w:tab w:val="left" w:pos="851"/>
        </w:tabs>
        <w:ind w:firstLine="709"/>
        <w:jc w:val="both"/>
      </w:pPr>
      <w:r>
        <w:t>о</w:t>
      </w:r>
      <w:r>
        <w:rPr>
          <w:snapToGrid w:val="0"/>
        </w:rPr>
        <w:t>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12EC4" w:rsidRDefault="00212EC4" w:rsidP="00212EC4">
      <w:pPr>
        <w:tabs>
          <w:tab w:val="left" w:pos="720"/>
          <w:tab w:val="left" w:pos="851"/>
        </w:tabs>
        <w:ind w:firstLine="709"/>
        <w:jc w:val="both"/>
      </w:pPr>
      <w:r>
        <w:t>о</w:t>
      </w:r>
      <w:r>
        <w:rPr>
          <w:snapToGrid w:val="0"/>
        </w:rPr>
        <w:t>плату труда и другие выплаты в соответствии с Федеральным законом от 27 июля 2004 г. № 79-ФЗ «О государственной гражданской службе Российской Федерации»,  иными нормативными правовыми актами Российской Федерации и со служебным контрактом;</w:t>
      </w:r>
    </w:p>
    <w:p w:rsidR="00212EC4" w:rsidRDefault="00212EC4" w:rsidP="00212EC4">
      <w:pPr>
        <w:tabs>
          <w:tab w:val="left" w:pos="720"/>
          <w:tab w:val="left" w:pos="851"/>
        </w:tabs>
        <w:ind w:firstLine="709"/>
        <w:jc w:val="both"/>
      </w:pPr>
      <w:r>
        <w:rPr>
          <w:snapToGrid w:val="0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212EC4" w:rsidRDefault="00212EC4" w:rsidP="00212EC4">
      <w:pPr>
        <w:tabs>
          <w:tab w:val="left" w:pos="720"/>
          <w:tab w:val="left" w:pos="851"/>
        </w:tabs>
        <w:ind w:firstLine="709"/>
        <w:jc w:val="both"/>
      </w:pPr>
      <w:r>
        <w:rPr>
          <w:snapToGrid w:val="0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212EC4" w:rsidRDefault="00212EC4" w:rsidP="00212EC4">
      <w:pPr>
        <w:tabs>
          <w:tab w:val="left" w:pos="720"/>
          <w:tab w:val="left" w:pos="851"/>
        </w:tabs>
        <w:ind w:firstLine="709"/>
        <w:jc w:val="both"/>
      </w:pPr>
      <w:r>
        <w:t>д</w:t>
      </w:r>
      <w:r>
        <w:rPr>
          <w:snapToGrid w:val="0"/>
        </w:rPr>
        <w:t>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212EC4" w:rsidRDefault="00212EC4" w:rsidP="00212EC4">
      <w:pPr>
        <w:tabs>
          <w:tab w:val="left" w:pos="720"/>
          <w:tab w:val="left" w:pos="851"/>
        </w:tabs>
        <w:ind w:firstLine="709"/>
        <w:jc w:val="both"/>
      </w:pPr>
      <w:r>
        <w:t>о</w:t>
      </w:r>
      <w:r>
        <w:rPr>
          <w:snapToGrid w:val="0"/>
        </w:rPr>
        <w:t>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12EC4" w:rsidRDefault="00212EC4" w:rsidP="00212EC4">
      <w:pPr>
        <w:tabs>
          <w:tab w:val="left" w:pos="720"/>
          <w:tab w:val="left" w:pos="851"/>
        </w:tabs>
        <w:ind w:firstLine="709"/>
        <w:jc w:val="both"/>
      </w:pPr>
      <w:r>
        <w:t>з</w:t>
      </w:r>
      <w:r>
        <w:rPr>
          <w:snapToGrid w:val="0"/>
        </w:rPr>
        <w:t>ащиту сведений о гражданском служащем;</w:t>
      </w:r>
    </w:p>
    <w:p w:rsidR="00212EC4" w:rsidRDefault="00212EC4" w:rsidP="00212EC4">
      <w:pPr>
        <w:tabs>
          <w:tab w:val="left" w:pos="720"/>
          <w:tab w:val="left" w:pos="851"/>
        </w:tabs>
        <w:ind w:firstLine="709"/>
        <w:jc w:val="both"/>
      </w:pPr>
      <w:r>
        <w:t>д</w:t>
      </w:r>
      <w:r>
        <w:rPr>
          <w:snapToGrid w:val="0"/>
        </w:rPr>
        <w:t>олжностной рост на конкурсной основе;</w:t>
      </w:r>
    </w:p>
    <w:p w:rsidR="00212EC4" w:rsidRDefault="00212EC4" w:rsidP="00212EC4">
      <w:pPr>
        <w:tabs>
          <w:tab w:val="left" w:pos="720"/>
          <w:tab w:val="left" w:pos="851"/>
        </w:tabs>
        <w:ind w:firstLine="709"/>
        <w:jc w:val="both"/>
      </w:pPr>
      <w:r>
        <w:t xml:space="preserve">профессиональное развитие в порядке, установленном Федеральным </w:t>
      </w:r>
      <w:hyperlink r:id="rId11" w:history="1">
        <w:r>
          <w:rPr>
            <w:rStyle w:val="af0"/>
          </w:rPr>
          <w:t>законом</w:t>
        </w:r>
      </w:hyperlink>
      <w:r>
        <w:t xml:space="preserve"> от </w:t>
      </w:r>
      <w:r>
        <w:br/>
        <w:t>27 июля 2004 г. № 79–ФЗ «О государственной гражданской службе Российской Федерации» и другими федеральными законами;</w:t>
      </w:r>
    </w:p>
    <w:p w:rsidR="00212EC4" w:rsidRDefault="00212EC4" w:rsidP="00212EC4">
      <w:pPr>
        <w:tabs>
          <w:tab w:val="left" w:pos="720"/>
          <w:tab w:val="left" w:pos="851"/>
        </w:tabs>
        <w:ind w:firstLine="709"/>
        <w:jc w:val="both"/>
      </w:pPr>
      <w:r>
        <w:t>ч</w:t>
      </w:r>
      <w:r>
        <w:rPr>
          <w:snapToGrid w:val="0"/>
        </w:rPr>
        <w:t>ленство в профессиональном союзе;</w:t>
      </w:r>
    </w:p>
    <w:p w:rsidR="00212EC4" w:rsidRDefault="00212EC4" w:rsidP="00212EC4">
      <w:pPr>
        <w:tabs>
          <w:tab w:val="left" w:pos="720"/>
          <w:tab w:val="left" w:pos="851"/>
        </w:tabs>
        <w:ind w:firstLine="709"/>
        <w:jc w:val="both"/>
      </w:pPr>
      <w:r>
        <w:t>р</w:t>
      </w:r>
      <w:r>
        <w:rPr>
          <w:snapToGrid w:val="0"/>
        </w:rPr>
        <w:t xml:space="preserve">ассмотрение индивидуальных служебных споров в соответствии с Федеральным законом от 27 июля 2004 г. № 79-ФЗ </w:t>
      </w:r>
      <w:r>
        <w:t xml:space="preserve">«О государственной гражданской службе Российской Федерации» </w:t>
      </w:r>
      <w:r>
        <w:rPr>
          <w:snapToGrid w:val="0"/>
        </w:rPr>
        <w:t>и другими федеральными законами;</w:t>
      </w:r>
    </w:p>
    <w:p w:rsidR="00212EC4" w:rsidRDefault="00212EC4" w:rsidP="00212EC4">
      <w:pPr>
        <w:tabs>
          <w:tab w:val="left" w:pos="720"/>
          <w:tab w:val="left" w:pos="851"/>
        </w:tabs>
        <w:ind w:firstLine="709"/>
        <w:jc w:val="both"/>
      </w:pPr>
      <w:r>
        <w:t>п</w:t>
      </w:r>
      <w:r>
        <w:rPr>
          <w:snapToGrid w:val="0"/>
        </w:rPr>
        <w:t>роведение по его заявлению служебной проверки;</w:t>
      </w:r>
    </w:p>
    <w:p w:rsidR="00212EC4" w:rsidRDefault="00212EC4" w:rsidP="00212EC4">
      <w:pPr>
        <w:tabs>
          <w:tab w:val="left" w:pos="720"/>
          <w:tab w:val="left" w:pos="851"/>
        </w:tabs>
        <w:ind w:firstLine="709"/>
        <w:jc w:val="both"/>
      </w:pPr>
      <w:r>
        <w:lastRenderedPageBreak/>
        <w:t>з</w:t>
      </w:r>
      <w:r>
        <w:rPr>
          <w:snapToGrid w:val="0"/>
        </w:rPr>
        <w:t>ащиту своих прав и законных интересов на гражданской службе, включая обжалования в суде их нарушения;</w:t>
      </w:r>
    </w:p>
    <w:p w:rsidR="00212EC4" w:rsidRDefault="00212EC4" w:rsidP="00212EC4">
      <w:pPr>
        <w:tabs>
          <w:tab w:val="left" w:pos="720"/>
          <w:tab w:val="left" w:pos="851"/>
        </w:tabs>
        <w:ind w:firstLine="709"/>
        <w:jc w:val="both"/>
      </w:pPr>
      <w:r>
        <w:t>м</w:t>
      </w:r>
      <w:r>
        <w:rPr>
          <w:snapToGrid w:val="0"/>
        </w:rPr>
        <w:t xml:space="preserve">едицинское страхование в соответствии с Федеральным законом от 27 июля </w:t>
      </w:r>
      <w:r>
        <w:rPr>
          <w:snapToGrid w:val="0"/>
        </w:rPr>
        <w:br/>
        <w:t xml:space="preserve">2004 г. № 79-ФЗ </w:t>
      </w:r>
      <w:r>
        <w:t>«О государственной гражданской службе Российской Федерации»</w:t>
      </w:r>
      <w:r>
        <w:rPr>
          <w:snapToGrid w:val="0"/>
        </w:rPr>
        <w:t xml:space="preserve"> и Федеральным законом о медицинском страховании государственных служащих Российской Федерации;</w:t>
      </w:r>
    </w:p>
    <w:p w:rsidR="00212EC4" w:rsidRDefault="00212EC4" w:rsidP="00212EC4">
      <w:pPr>
        <w:tabs>
          <w:tab w:val="left" w:pos="720"/>
          <w:tab w:val="left" w:pos="851"/>
        </w:tabs>
        <w:ind w:firstLine="709"/>
        <w:jc w:val="both"/>
      </w:pPr>
      <w:r>
        <w:t>г</w:t>
      </w:r>
      <w:r>
        <w:rPr>
          <w:snapToGrid w:val="0"/>
        </w:rPr>
        <w:t>осударственную защиту своих жизни и здоровья, жизни и здоровья членов своей семьи, а также принадлежащего ему имущества;</w:t>
      </w:r>
    </w:p>
    <w:p w:rsidR="00212EC4" w:rsidRDefault="00212EC4" w:rsidP="00212EC4">
      <w:pPr>
        <w:tabs>
          <w:tab w:val="left" w:pos="720"/>
          <w:tab w:val="left" w:pos="851"/>
        </w:tabs>
        <w:ind w:firstLine="709"/>
        <w:jc w:val="both"/>
      </w:pPr>
      <w:r>
        <w:t xml:space="preserve">государственное пенсионное обеспечение в соответствии с Федеральным </w:t>
      </w:r>
      <w:hyperlink r:id="rId12" w:history="1">
        <w:r>
          <w:rPr>
            <w:rStyle w:val="af0"/>
          </w:rPr>
          <w:t>законом</w:t>
        </w:r>
      </w:hyperlink>
      <w:r>
        <w:t xml:space="preserve"> от 15 декабря 2001 г. № 166–ФЗ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212EC4" w:rsidRDefault="00212EC4" w:rsidP="00212EC4">
      <w:pPr>
        <w:tabs>
          <w:tab w:val="left" w:pos="720"/>
          <w:tab w:val="left" w:pos="851"/>
        </w:tabs>
        <w:ind w:firstLine="709"/>
        <w:jc w:val="both"/>
      </w:pPr>
      <w:r>
        <w:t xml:space="preserve">иные права, предоставленные законодательством Российской Федерации, приказами </w:t>
      </w:r>
      <w:proofErr w:type="spellStart"/>
      <w:r>
        <w:t>Ростехнадзора</w:t>
      </w:r>
      <w:proofErr w:type="spellEnd"/>
      <w:r>
        <w:t xml:space="preserve"> и служебным контрактом.</w:t>
      </w:r>
    </w:p>
    <w:p w:rsidR="00212EC4" w:rsidRDefault="00212EC4" w:rsidP="00212EC4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EC4" w:rsidRDefault="00212EC4" w:rsidP="00212EC4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Ответственность</w:t>
      </w:r>
    </w:p>
    <w:p w:rsidR="00212EC4" w:rsidRDefault="00212EC4" w:rsidP="00212EC4">
      <w:pPr>
        <w:tabs>
          <w:tab w:val="left" w:pos="1134"/>
        </w:tabs>
        <w:suppressAutoHyphens/>
        <w:ind w:firstLine="709"/>
        <w:jc w:val="both"/>
        <w:rPr>
          <w:rFonts w:eastAsia="Calibri"/>
        </w:rPr>
      </w:pPr>
    </w:p>
    <w:p w:rsidR="00212EC4" w:rsidRDefault="00212EC4" w:rsidP="00212EC4">
      <w:pPr>
        <w:tabs>
          <w:tab w:val="left" w:pos="1134"/>
        </w:tabs>
        <w:suppressAutoHyphens/>
        <w:ind w:firstLine="709"/>
        <w:jc w:val="both"/>
        <w:rPr>
          <w:snapToGrid w:val="0"/>
        </w:rPr>
      </w:pPr>
      <w:r>
        <w:rPr>
          <w:rFonts w:eastAsia="Calibri"/>
        </w:rPr>
        <w:t xml:space="preserve">5.1.  Государственный инспектор отдела </w:t>
      </w:r>
      <w:r>
        <w:t>н</w:t>
      </w:r>
      <w:r>
        <w:rPr>
          <w:snapToGrid w:val="0"/>
        </w:rPr>
        <w:t>есет ответственность в пределах, определенных законодательством Российской Федерации:</w:t>
      </w:r>
    </w:p>
    <w:p w:rsidR="00212EC4" w:rsidRDefault="00212EC4" w:rsidP="00212EC4">
      <w:pPr>
        <w:tabs>
          <w:tab w:val="left" w:pos="0"/>
          <w:tab w:val="left" w:pos="1134"/>
        </w:tabs>
        <w:suppressAutoHyphens/>
        <w:ind w:firstLine="709"/>
        <w:jc w:val="both"/>
        <w:rPr>
          <w:snapToGrid w:val="0"/>
        </w:rPr>
      </w:pPr>
      <w:r>
        <w:rPr>
          <w:snapToGrid w:val="0"/>
        </w:rPr>
        <w:t>за неисполнение или ненадлежащее исполнение возложенных на него обязанностей;</w:t>
      </w:r>
    </w:p>
    <w:p w:rsidR="00212EC4" w:rsidRDefault="00212EC4" w:rsidP="00212EC4">
      <w:pPr>
        <w:tabs>
          <w:tab w:val="left" w:pos="0"/>
          <w:tab w:val="left" w:pos="1134"/>
        </w:tabs>
        <w:suppressAutoHyphens/>
        <w:ind w:firstLine="709"/>
        <w:jc w:val="both"/>
        <w:rPr>
          <w:snapToGrid w:val="0"/>
        </w:rPr>
      </w:pPr>
      <w:r>
        <w:rPr>
          <w:snapToGrid w:val="0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212EC4" w:rsidRDefault="00212EC4" w:rsidP="00212EC4">
      <w:pPr>
        <w:tabs>
          <w:tab w:val="left" w:pos="0"/>
          <w:tab w:val="left" w:pos="1134"/>
        </w:tabs>
        <w:suppressAutoHyphens/>
        <w:ind w:firstLine="709"/>
        <w:jc w:val="both"/>
        <w:rPr>
          <w:snapToGrid w:val="0"/>
        </w:rPr>
      </w:pPr>
      <w:r>
        <w:rPr>
          <w:snapToGrid w:val="0"/>
        </w:rPr>
        <w:t>за действие или бездействие, ведущее к нарушению прав и законных интересов граждан, организаций;</w:t>
      </w:r>
    </w:p>
    <w:p w:rsidR="00212EC4" w:rsidRDefault="00212EC4" w:rsidP="00212EC4">
      <w:pPr>
        <w:tabs>
          <w:tab w:val="left" w:pos="0"/>
          <w:tab w:val="left" w:pos="1134"/>
        </w:tabs>
        <w:suppressAutoHyphens/>
        <w:ind w:left="709"/>
        <w:jc w:val="both"/>
        <w:rPr>
          <w:snapToGrid w:val="0"/>
        </w:rPr>
      </w:pPr>
      <w:r>
        <w:rPr>
          <w:snapToGrid w:val="0"/>
        </w:rPr>
        <w:t>за причинение материального, имущественного ущерба;</w:t>
      </w:r>
    </w:p>
    <w:p w:rsidR="00212EC4" w:rsidRDefault="00212EC4" w:rsidP="00212EC4">
      <w:pPr>
        <w:tabs>
          <w:tab w:val="left" w:pos="0"/>
          <w:tab w:val="left" w:pos="1134"/>
        </w:tabs>
        <w:suppressAutoHyphens/>
        <w:ind w:firstLine="709"/>
        <w:jc w:val="both"/>
        <w:rPr>
          <w:snapToGrid w:val="0"/>
        </w:rPr>
      </w:pPr>
      <w:r>
        <w:rPr>
          <w:snapToGrid w:val="0"/>
        </w:rPr>
        <w:t xml:space="preserve">за несвоевременное выполнение заданий, приказов, распоряжений и </w:t>
      </w:r>
      <w:proofErr w:type="gramStart"/>
      <w:r>
        <w:rPr>
          <w:snapToGrid w:val="0"/>
        </w:rPr>
        <w:t>поручений</w:t>
      </w:r>
      <w:proofErr w:type="gramEnd"/>
      <w:r>
        <w:rPr>
          <w:snapToGrid w:val="0"/>
        </w:rPr>
        <w:t xml:space="preserve"> вышестоящих в порядке подчиненности руководителей, за исключением незаконных;</w:t>
      </w:r>
    </w:p>
    <w:p w:rsidR="00212EC4" w:rsidRDefault="00212EC4" w:rsidP="00212EC4">
      <w:pPr>
        <w:tabs>
          <w:tab w:val="left" w:pos="0"/>
          <w:tab w:val="left" w:pos="1134"/>
        </w:tabs>
        <w:suppressAutoHyphens/>
        <w:ind w:firstLine="709"/>
        <w:jc w:val="both"/>
        <w:rPr>
          <w:snapToGrid w:val="0"/>
        </w:rPr>
      </w:pPr>
      <w:r>
        <w:rPr>
          <w:snapToGrid w:val="0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212EC4" w:rsidRDefault="00212EC4" w:rsidP="00212EC4">
      <w:pPr>
        <w:tabs>
          <w:tab w:val="left" w:pos="0"/>
          <w:tab w:val="left" w:pos="1134"/>
        </w:tabs>
        <w:suppressAutoHyphens/>
        <w:ind w:firstLine="709"/>
        <w:jc w:val="both"/>
        <w:rPr>
          <w:snapToGrid w:val="0"/>
        </w:rPr>
      </w:pPr>
      <w:r>
        <w:rPr>
          <w:snapToGrid w:val="0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212EC4" w:rsidRDefault="00212EC4" w:rsidP="00212EC4">
      <w:pPr>
        <w:tabs>
          <w:tab w:val="left" w:pos="0"/>
          <w:tab w:val="left" w:pos="1134"/>
        </w:tabs>
        <w:suppressAutoHyphens/>
        <w:ind w:firstLine="709"/>
        <w:jc w:val="both"/>
        <w:rPr>
          <w:snapToGrid w:val="0"/>
        </w:rPr>
      </w:pPr>
      <w:r>
        <w:rPr>
          <w:snapToGrid w:val="0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212EC4" w:rsidRDefault="00212EC4" w:rsidP="00212EC4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snapToGrid w:val="0"/>
        </w:rPr>
        <w:t>за нарушение положений настоящего должностного регламента.</w:t>
      </w:r>
    </w:p>
    <w:p w:rsidR="00212EC4" w:rsidRDefault="00212EC4" w:rsidP="00212EC4">
      <w:pPr>
        <w:tabs>
          <w:tab w:val="left" w:pos="0"/>
          <w:tab w:val="left" w:pos="1134"/>
        </w:tabs>
        <w:suppressAutoHyphens/>
        <w:ind w:firstLine="709"/>
        <w:jc w:val="both"/>
        <w:rPr>
          <w:snapToGrid w:val="0"/>
        </w:rPr>
      </w:pPr>
      <w:r>
        <w:rPr>
          <w:snapToGrid w:val="0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212EC4" w:rsidRDefault="00212EC4" w:rsidP="00212EC4">
      <w:pPr>
        <w:tabs>
          <w:tab w:val="left" w:pos="0"/>
          <w:tab w:val="left" w:pos="1134"/>
        </w:tabs>
        <w:suppressAutoHyphens/>
        <w:ind w:firstLine="709"/>
        <w:jc w:val="both"/>
        <w:rPr>
          <w:snapToGrid w:val="0"/>
        </w:rPr>
      </w:pPr>
      <w:r>
        <w:rPr>
          <w:snapToGrid w:val="0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212EC4" w:rsidRDefault="00212EC4" w:rsidP="00212EC4">
      <w:pPr>
        <w:tabs>
          <w:tab w:val="left" w:pos="0"/>
          <w:tab w:val="left" w:pos="1134"/>
        </w:tabs>
        <w:suppressAutoHyphens/>
        <w:ind w:firstLine="709"/>
        <w:jc w:val="both"/>
        <w:rPr>
          <w:snapToGrid w:val="0"/>
        </w:rPr>
      </w:pPr>
      <w:r>
        <w:rPr>
          <w:snapToGrid w:val="0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proofErr w:type="spellStart"/>
      <w:r>
        <w:rPr>
          <w:snapToGrid w:val="0"/>
        </w:rPr>
        <w:t>гражданско</w:t>
      </w:r>
      <w:proofErr w:type="spellEnd"/>
      <w:r>
        <w:rPr>
          <w:snapToGrid w:val="0"/>
        </w:rPr>
        <w:t>–правовую, административную или уголовную ответственность в соответствии с действующим законодательством.</w:t>
      </w:r>
    </w:p>
    <w:p w:rsidR="00212EC4" w:rsidRDefault="00212EC4" w:rsidP="00212EC4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snapToGrid w:val="0"/>
        </w:rPr>
        <w:t xml:space="preserve">Гражданский служащий не вправе исполнять данное ему неправомерное поручение. При получении от соответствующего руководителя поручения, являющегося, </w:t>
      </w:r>
      <w:r>
        <w:rPr>
          <w:snapToGrid w:val="0"/>
        </w:rPr>
        <w:lastRenderedPageBreak/>
        <w:t>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212EC4" w:rsidRDefault="00212EC4" w:rsidP="00212EC4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snapToGrid w:val="0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212EC4" w:rsidRDefault="00212EC4" w:rsidP="00212EC4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snapToGrid w:val="0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proofErr w:type="spellStart"/>
      <w:r>
        <w:rPr>
          <w:snapToGrid w:val="0"/>
        </w:rPr>
        <w:t>гражданско</w:t>
      </w:r>
      <w:proofErr w:type="spellEnd"/>
      <w:r>
        <w:rPr>
          <w:snapToGrid w:val="0"/>
        </w:rPr>
        <w:t>–правовую, административную или уголовную ответственность в соответствии с действующим законодательством.</w:t>
      </w:r>
    </w:p>
    <w:p w:rsidR="00212EC4" w:rsidRDefault="00212EC4" w:rsidP="00212EC4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212EC4" w:rsidRDefault="00212EC4" w:rsidP="00212EC4">
      <w:pPr>
        <w:tabs>
          <w:tab w:val="left" w:pos="0"/>
          <w:tab w:val="left" w:pos="851"/>
        </w:tabs>
        <w:suppressAutoHyphens/>
        <w:ind w:firstLine="709"/>
        <w:jc w:val="center"/>
        <w:rPr>
          <w:rFonts w:eastAsia="Calibri"/>
          <w:b/>
          <w:lang w:eastAsia="en-US"/>
        </w:rPr>
      </w:pPr>
      <w:r>
        <w:rPr>
          <w:b/>
        </w:rPr>
        <w:t>VI.</w:t>
      </w:r>
      <w:r>
        <w:t xml:space="preserve">  </w:t>
      </w:r>
      <w:r>
        <w:rPr>
          <w:b/>
        </w:rPr>
        <w:t xml:space="preserve">Перечень вопросов, по которым гражданский служащий вправе или      </w:t>
      </w:r>
    </w:p>
    <w:p w:rsidR="00212EC4" w:rsidRDefault="00212EC4" w:rsidP="00212EC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самостоятельно принимать управленческие и иные решения</w:t>
      </w:r>
    </w:p>
    <w:p w:rsidR="00212EC4" w:rsidRPr="004A71B7" w:rsidRDefault="00212EC4" w:rsidP="00212EC4">
      <w:pPr>
        <w:pStyle w:val="ConsPlusNormal"/>
        <w:widowControl/>
        <w:suppressAutoHyphens/>
        <w:ind w:firstLine="561"/>
        <w:rPr>
          <w:rFonts w:ascii="Times New Roman" w:hAnsi="Times New Roman" w:cs="Times New Roman"/>
          <w:sz w:val="24"/>
          <w:szCs w:val="24"/>
        </w:rPr>
      </w:pPr>
    </w:p>
    <w:p w:rsidR="008202FA" w:rsidRPr="00BF36C6" w:rsidRDefault="008202FA" w:rsidP="00BF36C6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6C6">
        <w:rPr>
          <w:rFonts w:ascii="Times New Roman" w:hAnsi="Times New Roman" w:cs="Times New Roman"/>
          <w:sz w:val="24"/>
          <w:szCs w:val="24"/>
        </w:rPr>
        <w:t xml:space="preserve">6.1. При исполнении служебных обязанностей государственный инспектор </w:t>
      </w:r>
      <w:r w:rsidR="005D2CAB" w:rsidRPr="00BF36C6">
        <w:rPr>
          <w:rFonts w:ascii="Times New Roman" w:hAnsi="Times New Roman" w:cs="Times New Roman"/>
          <w:sz w:val="24"/>
          <w:szCs w:val="24"/>
        </w:rPr>
        <w:t>О</w:t>
      </w:r>
      <w:r w:rsidRPr="00BF36C6">
        <w:rPr>
          <w:rFonts w:ascii="Times New Roman" w:hAnsi="Times New Roman" w:cs="Times New Roman"/>
          <w:sz w:val="24"/>
          <w:szCs w:val="24"/>
        </w:rPr>
        <w:t>тдела вправе самостоятельно принимать решения по вопросам:</w:t>
      </w:r>
      <w:r w:rsidR="00B82C8A" w:rsidRPr="00BF3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C8A" w:rsidRPr="00BF36C6" w:rsidRDefault="00B82C8A" w:rsidP="00BF36C6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6C6">
        <w:rPr>
          <w:rFonts w:ascii="Times New Roman" w:hAnsi="Times New Roman" w:cs="Times New Roman"/>
          <w:sz w:val="24"/>
          <w:szCs w:val="24"/>
        </w:rPr>
        <w:t xml:space="preserve">6.1.1. Подписания и визирования документов в пределах своей компетенции при участии в комиссии по приемке сетей газораспределения и </w:t>
      </w:r>
      <w:proofErr w:type="spellStart"/>
      <w:r w:rsidRPr="00BF36C6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BF36C6">
        <w:rPr>
          <w:rFonts w:ascii="Times New Roman" w:hAnsi="Times New Roman" w:cs="Times New Roman"/>
          <w:sz w:val="24"/>
          <w:szCs w:val="24"/>
        </w:rPr>
        <w:t>.</w:t>
      </w:r>
    </w:p>
    <w:p w:rsidR="00B82C8A" w:rsidRPr="00BF36C6" w:rsidRDefault="00B82C8A" w:rsidP="00BF36C6">
      <w:pPr>
        <w:pStyle w:val="a4"/>
        <w:suppressAutoHyphens/>
        <w:spacing w:before="0"/>
        <w:ind w:firstLine="709"/>
        <w:rPr>
          <w:szCs w:val="24"/>
        </w:rPr>
      </w:pPr>
      <w:r w:rsidRPr="00BF36C6">
        <w:rPr>
          <w:szCs w:val="24"/>
        </w:rPr>
        <w:t>6.</w:t>
      </w:r>
      <w:r w:rsidR="00477217" w:rsidRPr="00BF36C6">
        <w:rPr>
          <w:szCs w:val="24"/>
        </w:rPr>
        <w:t>1</w:t>
      </w:r>
      <w:r w:rsidRPr="00BF36C6">
        <w:rPr>
          <w:szCs w:val="24"/>
        </w:rPr>
        <w:t xml:space="preserve">.2. Подписания и визирования документов </w:t>
      </w:r>
      <w:proofErr w:type="gramStart"/>
      <w:r w:rsidRPr="00BF36C6">
        <w:rPr>
          <w:szCs w:val="24"/>
        </w:rPr>
        <w:t>в пределах своей компетенции при участии в комиссии по проверке готовности оборудования работающего под давлением</w:t>
      </w:r>
      <w:proofErr w:type="gramEnd"/>
      <w:r w:rsidRPr="00BF36C6">
        <w:rPr>
          <w:szCs w:val="24"/>
        </w:rPr>
        <w:t xml:space="preserve"> к пуску в работу.</w:t>
      </w:r>
    </w:p>
    <w:p w:rsidR="006077DD" w:rsidRPr="00BF36C6" w:rsidRDefault="006077DD" w:rsidP="00BF36C6">
      <w:pPr>
        <w:pStyle w:val="21"/>
        <w:suppressAutoHyphens/>
        <w:rPr>
          <w:sz w:val="24"/>
        </w:rPr>
      </w:pPr>
      <w:r w:rsidRPr="00BF36C6">
        <w:rPr>
          <w:sz w:val="24"/>
          <w:lang w:eastAsia="ru-RU"/>
        </w:rPr>
        <w:t xml:space="preserve">6.1.3. Подписания и визирования документов в пределах своей компетенции </w:t>
      </w:r>
      <w:r w:rsidRPr="00BF36C6">
        <w:rPr>
          <w:sz w:val="24"/>
        </w:rPr>
        <w:t xml:space="preserve">при осуществлении процедур: </w:t>
      </w:r>
    </w:p>
    <w:p w:rsidR="006077DD" w:rsidRPr="00BF36C6" w:rsidRDefault="006077DD" w:rsidP="00BF36C6">
      <w:pPr>
        <w:pStyle w:val="21"/>
        <w:suppressAutoHyphens/>
        <w:rPr>
          <w:sz w:val="24"/>
        </w:rPr>
      </w:pPr>
      <w:r w:rsidRPr="00BF36C6">
        <w:rPr>
          <w:sz w:val="24"/>
        </w:rPr>
        <w:t xml:space="preserve">- по регистрации или </w:t>
      </w:r>
      <w:proofErr w:type="gramStart"/>
      <w:r w:rsidRPr="00BF36C6">
        <w:rPr>
          <w:sz w:val="24"/>
        </w:rPr>
        <w:t>отказе</w:t>
      </w:r>
      <w:proofErr w:type="gramEnd"/>
      <w:r w:rsidRPr="00BF36C6">
        <w:rPr>
          <w:sz w:val="24"/>
        </w:rPr>
        <w:t xml:space="preserve"> в регистрации опасных производственных объектов;</w:t>
      </w:r>
    </w:p>
    <w:p w:rsidR="006077DD" w:rsidRPr="00BF36C6" w:rsidRDefault="006077DD" w:rsidP="00BF36C6">
      <w:pPr>
        <w:pStyle w:val="21"/>
        <w:suppressAutoHyphens/>
        <w:rPr>
          <w:sz w:val="24"/>
        </w:rPr>
      </w:pPr>
      <w:r w:rsidRPr="00BF36C6">
        <w:rPr>
          <w:sz w:val="24"/>
          <w:lang w:eastAsia="ru-RU"/>
        </w:rPr>
        <w:t xml:space="preserve">- по визированию документов в системе КСИ при </w:t>
      </w:r>
      <w:r w:rsidRPr="00BF36C6">
        <w:rPr>
          <w:sz w:val="24"/>
        </w:rPr>
        <w:t xml:space="preserve">лицензировании </w:t>
      </w:r>
      <w:r w:rsidRPr="00BF36C6">
        <w:rPr>
          <w:rFonts w:eastAsia="Calibri"/>
          <w:sz w:val="24"/>
        </w:rPr>
        <w:t>эксплуатации взрывопожароопасных и химически опасных производственных объектов I, II и III классов опасности.</w:t>
      </w:r>
    </w:p>
    <w:p w:rsidR="00DD6F13" w:rsidRPr="00BF36C6" w:rsidRDefault="00B82C8A" w:rsidP="00BF36C6">
      <w:pPr>
        <w:pStyle w:val="40"/>
        <w:shd w:val="clear" w:color="auto" w:fill="auto"/>
        <w:tabs>
          <w:tab w:val="left" w:pos="851"/>
          <w:tab w:val="left" w:pos="993"/>
          <w:tab w:val="left" w:pos="1276"/>
        </w:tabs>
        <w:spacing w:before="0" w:line="240" w:lineRule="auto"/>
        <w:rPr>
          <w:sz w:val="24"/>
          <w:szCs w:val="24"/>
        </w:rPr>
      </w:pPr>
      <w:r w:rsidRPr="00BF36C6">
        <w:rPr>
          <w:rStyle w:val="11"/>
          <w:color w:val="auto"/>
          <w:sz w:val="24"/>
          <w:szCs w:val="24"/>
        </w:rPr>
        <w:t xml:space="preserve">           6.1.</w:t>
      </w:r>
      <w:r w:rsidR="006077DD" w:rsidRPr="00BF36C6">
        <w:rPr>
          <w:rStyle w:val="11"/>
          <w:color w:val="auto"/>
          <w:sz w:val="24"/>
          <w:szCs w:val="24"/>
        </w:rPr>
        <w:t>4</w:t>
      </w:r>
      <w:r w:rsidRPr="00BF36C6">
        <w:rPr>
          <w:rStyle w:val="11"/>
          <w:color w:val="auto"/>
          <w:sz w:val="24"/>
          <w:szCs w:val="24"/>
        </w:rPr>
        <w:t xml:space="preserve">. </w:t>
      </w:r>
      <w:r w:rsidR="00DD6F13" w:rsidRPr="00BF36C6">
        <w:rPr>
          <w:rStyle w:val="11"/>
          <w:color w:val="auto"/>
          <w:sz w:val="24"/>
          <w:szCs w:val="24"/>
        </w:rPr>
        <w:t>О</w:t>
      </w:r>
      <w:r w:rsidR="00700719" w:rsidRPr="00BF36C6">
        <w:rPr>
          <w:rStyle w:val="11"/>
          <w:color w:val="auto"/>
          <w:sz w:val="24"/>
          <w:szCs w:val="24"/>
        </w:rPr>
        <w:t xml:space="preserve"> </w:t>
      </w:r>
      <w:r w:rsidR="00DD6F13" w:rsidRPr="00BF36C6">
        <w:rPr>
          <w:rStyle w:val="11"/>
          <w:color w:val="auto"/>
          <w:sz w:val="24"/>
          <w:szCs w:val="24"/>
        </w:rPr>
        <w:t xml:space="preserve">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относящимся к сфере деятельности </w:t>
      </w:r>
      <w:r w:rsidR="000D0181" w:rsidRPr="00BF36C6">
        <w:rPr>
          <w:rStyle w:val="11"/>
          <w:color w:val="auto"/>
          <w:sz w:val="24"/>
          <w:szCs w:val="24"/>
        </w:rPr>
        <w:t>О</w:t>
      </w:r>
      <w:r w:rsidR="00DD6F13" w:rsidRPr="00BF36C6">
        <w:rPr>
          <w:rStyle w:val="11"/>
          <w:color w:val="auto"/>
          <w:sz w:val="24"/>
          <w:szCs w:val="24"/>
        </w:rPr>
        <w:t>тдела;</w:t>
      </w:r>
    </w:p>
    <w:p w:rsidR="00DD6F13" w:rsidRPr="00BF36C6" w:rsidRDefault="00DD6F13" w:rsidP="00BF36C6">
      <w:pPr>
        <w:pStyle w:val="40"/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rPr>
          <w:snapToGrid w:val="0"/>
          <w:sz w:val="24"/>
          <w:szCs w:val="24"/>
        </w:rPr>
      </w:pPr>
      <w:r w:rsidRPr="00BF36C6">
        <w:rPr>
          <w:rStyle w:val="11"/>
          <w:color w:val="auto"/>
          <w:sz w:val="24"/>
          <w:szCs w:val="24"/>
        </w:rPr>
        <w:t>6.1.5. О применении мер обеспечения производства по делам об административных правонарушениях при их рассмотрении.</w:t>
      </w:r>
    </w:p>
    <w:p w:rsidR="00DD6F13" w:rsidRPr="00BF36C6" w:rsidRDefault="00DD6F13" w:rsidP="00BF36C6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BF36C6">
        <w:rPr>
          <w:snapToGrid w:val="0"/>
        </w:rPr>
        <w:t>6.2. При исполнении служебных обязанностей государственный инспектор Отдела обязан самостоятельно принимать решения по вопросам:</w:t>
      </w:r>
    </w:p>
    <w:p w:rsidR="00DD6F13" w:rsidRPr="00BF36C6" w:rsidRDefault="00DD6F13" w:rsidP="00BF36C6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BF36C6">
        <w:rPr>
          <w:snapToGrid w:val="0"/>
        </w:rPr>
        <w:t xml:space="preserve">6.2.1. Осуществления </w:t>
      </w:r>
      <w:proofErr w:type="gramStart"/>
      <w:r w:rsidRPr="00BF36C6">
        <w:rPr>
          <w:snapToGrid w:val="0"/>
        </w:rPr>
        <w:t>проверки правильности проведения технических расследований инцидентов</w:t>
      </w:r>
      <w:proofErr w:type="gramEnd"/>
      <w:r w:rsidRPr="00BF36C6">
        <w:rPr>
          <w:snapToGrid w:val="0"/>
        </w:rPr>
        <w:t xml:space="preserve"> на опасных производственных объектах, а также проверки достаточности мер, принимаемых по результатам таких расследований.</w:t>
      </w:r>
    </w:p>
    <w:p w:rsidR="00DD6F13" w:rsidRPr="00BF36C6" w:rsidRDefault="00DD6F13" w:rsidP="00BF36C6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BF36C6">
        <w:rPr>
          <w:snapToGrid w:val="0"/>
        </w:rPr>
        <w:t xml:space="preserve">6.2.2. Организации проведения мероприятий государственного контроля (надзора) по соблюдению поднадзорными организациями, учреждениями и индивидуальными предпринимателями требований законодательства в области промышленной безопасности и недропользования. </w:t>
      </w:r>
    </w:p>
    <w:p w:rsidR="00DD6F13" w:rsidRPr="00BF36C6" w:rsidRDefault="00DD6F13" w:rsidP="00BF36C6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BF36C6">
        <w:rPr>
          <w:snapToGrid w:val="0"/>
        </w:rPr>
        <w:t>6.2.3. Выдачи юридическим лицам, независимо от формы собственности и ведомственной принадлежности и индивидуальным предпринимателям обязательных для 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правилах.</w:t>
      </w:r>
    </w:p>
    <w:p w:rsidR="00DD6F13" w:rsidRPr="00BF36C6" w:rsidRDefault="00DD6F13" w:rsidP="00BF36C6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BF36C6">
        <w:rPr>
          <w:snapToGrid w:val="0"/>
        </w:rPr>
        <w:t>6.2.4. Реализации полномочий, предоставленных Кодексом Российской Федерации об административных правонарушениях, в пределах компетенции   Управления, а именно:</w:t>
      </w:r>
    </w:p>
    <w:p w:rsidR="00DD6F13" w:rsidRPr="00BF36C6" w:rsidRDefault="00DD6F13" w:rsidP="00BF36C6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BF36C6">
        <w:rPr>
          <w:snapToGrid w:val="0"/>
        </w:rPr>
        <w:t>6.2.4.1. Составления протоколов об административных правонарушениях;</w:t>
      </w:r>
    </w:p>
    <w:p w:rsidR="00DD6F13" w:rsidRPr="00BF36C6" w:rsidRDefault="00DD6F13" w:rsidP="00BF36C6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BF36C6">
        <w:rPr>
          <w:snapToGrid w:val="0"/>
        </w:rPr>
        <w:lastRenderedPageBreak/>
        <w:t>6.2.4.2. Применения меры обеспечения производства по делам об административных правонарушениях в виде временного запрета деятельности;</w:t>
      </w:r>
    </w:p>
    <w:p w:rsidR="00DD6F13" w:rsidRPr="00BF36C6" w:rsidRDefault="00DD6F13" w:rsidP="00BF36C6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BF36C6">
        <w:rPr>
          <w:snapToGrid w:val="0"/>
        </w:rPr>
        <w:t>6.2.4.3.  Рассмотрения дел об административных правонарушениях.</w:t>
      </w:r>
    </w:p>
    <w:p w:rsidR="00DD6F13" w:rsidRPr="00BF36C6" w:rsidRDefault="00DD6F13" w:rsidP="00BF36C6">
      <w:pPr>
        <w:pStyle w:val="40"/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 w:rsidRPr="00BF36C6">
        <w:rPr>
          <w:rStyle w:val="11"/>
          <w:color w:val="auto"/>
          <w:sz w:val="24"/>
          <w:szCs w:val="24"/>
        </w:rPr>
        <w:t>6.2.5. Выдачи юридическим лицам,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 в установленной сфере деятельности;</w:t>
      </w:r>
    </w:p>
    <w:p w:rsidR="00DD6F13" w:rsidRPr="00BF36C6" w:rsidRDefault="00DD6F13" w:rsidP="00BF36C6">
      <w:pPr>
        <w:pStyle w:val="40"/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 w:rsidRPr="00BF36C6">
        <w:rPr>
          <w:rStyle w:val="11"/>
          <w:color w:val="auto"/>
          <w:sz w:val="24"/>
          <w:szCs w:val="24"/>
        </w:rPr>
        <w:t>6.2.6.  Выдачи предписаний о назначении внеочередной проверки знаний в случаях предусмотренных нормативными документами в установленной сфере деятельности;</w:t>
      </w:r>
    </w:p>
    <w:p w:rsidR="00DD6F13" w:rsidRPr="00BF36C6" w:rsidRDefault="00DD6F13" w:rsidP="00BF36C6">
      <w:pPr>
        <w:tabs>
          <w:tab w:val="left" w:pos="0"/>
          <w:tab w:val="left" w:pos="1020"/>
        </w:tabs>
        <w:suppressAutoHyphens/>
        <w:ind w:firstLine="709"/>
        <w:jc w:val="both"/>
        <w:rPr>
          <w:rStyle w:val="11"/>
          <w:color w:val="auto"/>
          <w:sz w:val="24"/>
          <w:szCs w:val="24"/>
        </w:rPr>
      </w:pPr>
      <w:r w:rsidRPr="00BF36C6">
        <w:rPr>
          <w:rStyle w:val="11"/>
          <w:color w:val="auto"/>
          <w:sz w:val="24"/>
          <w:szCs w:val="24"/>
        </w:rPr>
        <w:t xml:space="preserve">6.2.7.  </w:t>
      </w:r>
      <w:proofErr w:type="gramStart"/>
      <w:r w:rsidRPr="00BF36C6">
        <w:rPr>
          <w:rStyle w:val="11"/>
          <w:color w:val="auto"/>
          <w:sz w:val="24"/>
          <w:szCs w:val="24"/>
        </w:rPr>
        <w:t>Контроля за</w:t>
      </w:r>
      <w:proofErr w:type="gramEnd"/>
      <w:r w:rsidRPr="00BF36C6">
        <w:rPr>
          <w:rStyle w:val="11"/>
          <w:color w:val="auto"/>
          <w:sz w:val="24"/>
          <w:szCs w:val="24"/>
        </w:rPr>
        <w:t xml:space="preserve"> исполнением ранее выданных предписаний.</w:t>
      </w:r>
    </w:p>
    <w:p w:rsidR="00141C99" w:rsidRPr="00BF36C6" w:rsidRDefault="00141C99" w:rsidP="00BF36C6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EC4" w:rsidRDefault="00212EC4" w:rsidP="00212EC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DD6F13" w:rsidRPr="00BF36C6" w:rsidRDefault="00DD6F13" w:rsidP="00BF36C6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F13" w:rsidRPr="00BF36C6" w:rsidRDefault="00DD6F13" w:rsidP="00BF36C6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BF36C6">
        <w:rPr>
          <w:snapToGrid w:val="0"/>
        </w:rPr>
        <w:t>7.1. Государственный инспектор Отдела в соответствии со своей компетенцией вправе участвовать в подготовке (обсуждении) следующих проектов:</w:t>
      </w:r>
    </w:p>
    <w:p w:rsidR="00DD6F13" w:rsidRPr="00BF36C6" w:rsidRDefault="00DD6F13" w:rsidP="00BF36C6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BF36C6">
        <w:rPr>
          <w:snapToGrid w:val="0"/>
        </w:rPr>
        <w:t>- федеральных целевых программ, региональных (ведомственных) нормативно-технических и методических документов по направлениям надзорной деятельности Управления в пределах своей компетенции;</w:t>
      </w:r>
    </w:p>
    <w:p w:rsidR="00DD6F13" w:rsidRPr="00BF36C6" w:rsidRDefault="00DD6F13" w:rsidP="00BF36C6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BF36C6">
        <w:rPr>
          <w:snapToGrid w:val="0"/>
        </w:rPr>
        <w:t xml:space="preserve">- запросов в </w:t>
      </w:r>
      <w:proofErr w:type="spellStart"/>
      <w:r w:rsidRPr="00BF36C6">
        <w:rPr>
          <w:snapToGrid w:val="0"/>
        </w:rPr>
        <w:t>Ростехнадзор</w:t>
      </w:r>
      <w:proofErr w:type="spellEnd"/>
      <w:r w:rsidRPr="00BF36C6">
        <w:rPr>
          <w:snapToGrid w:val="0"/>
        </w:rPr>
        <w:t>, органы власти, организации, предпринимателям без образования юридического лица;</w:t>
      </w:r>
    </w:p>
    <w:p w:rsidR="00DD6F13" w:rsidRPr="00BF36C6" w:rsidRDefault="00DD6F13" w:rsidP="00BF36C6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BF36C6">
        <w:rPr>
          <w:snapToGrid w:val="0"/>
        </w:rPr>
        <w:t xml:space="preserve">- </w:t>
      </w:r>
      <w:r w:rsidR="003503B5" w:rsidRPr="00BF36C6">
        <w:rPr>
          <w:snapToGrid w:val="0"/>
        </w:rPr>
        <w:t xml:space="preserve"> </w:t>
      </w:r>
      <w:r w:rsidRPr="00BF36C6">
        <w:rPr>
          <w:snapToGrid w:val="0"/>
        </w:rPr>
        <w:t xml:space="preserve">ответов на запросы </w:t>
      </w:r>
      <w:proofErr w:type="spellStart"/>
      <w:r w:rsidRPr="00BF36C6">
        <w:rPr>
          <w:snapToGrid w:val="0"/>
        </w:rPr>
        <w:t>Ростехнадзора</w:t>
      </w:r>
      <w:proofErr w:type="spellEnd"/>
      <w:r w:rsidRPr="00BF36C6">
        <w:rPr>
          <w:snapToGrid w:val="0"/>
        </w:rPr>
        <w:t>, органов власти, организаций, граждан;</w:t>
      </w:r>
    </w:p>
    <w:p w:rsidR="00DD6F13" w:rsidRPr="00BF36C6" w:rsidRDefault="00DD6F13" w:rsidP="00BF36C6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BF36C6">
        <w:rPr>
          <w:snapToGrid w:val="0"/>
        </w:rPr>
        <w:t>- актов и предписаний по результатам проведенных плановых и внеплановых проверок подконтрольных предприятий;</w:t>
      </w:r>
    </w:p>
    <w:p w:rsidR="00DD6F13" w:rsidRPr="00BF36C6" w:rsidRDefault="00DD6F13" w:rsidP="00BF36C6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BF36C6">
        <w:rPr>
          <w:snapToGrid w:val="0"/>
        </w:rPr>
        <w:t>- протоколов по результатам участия в аттестации (проверки знаний) руководителей, специалистов и рабочих организаций, подконтрольных Отделу;</w:t>
      </w:r>
    </w:p>
    <w:p w:rsidR="00DD6F13" w:rsidRPr="00BF36C6" w:rsidRDefault="00DD6F13" w:rsidP="00BF36C6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BF36C6">
        <w:rPr>
          <w:snapToGrid w:val="0"/>
        </w:rPr>
        <w:t>- протоколов, определений и постановлений по делам об административных правонарушениях;</w:t>
      </w:r>
    </w:p>
    <w:p w:rsidR="00DD6F13" w:rsidRPr="00BF36C6" w:rsidRDefault="00DD6F13" w:rsidP="00BF36C6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BF36C6">
        <w:rPr>
          <w:snapToGrid w:val="0"/>
        </w:rPr>
        <w:t>- п</w:t>
      </w:r>
      <w:r w:rsidRPr="00BF36C6">
        <w:rPr>
          <w:rStyle w:val="11"/>
          <w:color w:val="auto"/>
          <w:sz w:val="24"/>
          <w:szCs w:val="24"/>
        </w:rPr>
        <w:t xml:space="preserve">ротоколов, фиксирующих обсуждение вопросов и принятых решений на заседаниях, совещаниях </w:t>
      </w:r>
      <w:r w:rsidR="000D0181" w:rsidRPr="00BF36C6">
        <w:rPr>
          <w:rStyle w:val="11"/>
          <w:color w:val="auto"/>
          <w:sz w:val="24"/>
          <w:szCs w:val="24"/>
        </w:rPr>
        <w:t>О</w:t>
      </w:r>
      <w:r w:rsidRPr="00BF36C6">
        <w:rPr>
          <w:rStyle w:val="11"/>
          <w:color w:val="auto"/>
          <w:sz w:val="24"/>
          <w:szCs w:val="24"/>
        </w:rPr>
        <w:t>тдела;</w:t>
      </w:r>
    </w:p>
    <w:p w:rsidR="00DD6F13" w:rsidRPr="00BF36C6" w:rsidRDefault="00DD6F13" w:rsidP="00BF36C6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BF36C6">
        <w:rPr>
          <w:snapToGrid w:val="0"/>
        </w:rPr>
        <w:t>- документов по результатам учета технических устройств: паспортов, журналов учета, заявлений владельца;</w:t>
      </w:r>
    </w:p>
    <w:p w:rsidR="00DD6F13" w:rsidRPr="00BF36C6" w:rsidRDefault="00DD6F13" w:rsidP="00BF36C6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BF36C6">
        <w:rPr>
          <w:snapToGrid w:val="0"/>
        </w:rPr>
        <w:t>- предложений по совершенствованию работы Отдела, установлению оптимальных путей и методов реализации поставленных служебных задач;</w:t>
      </w:r>
    </w:p>
    <w:p w:rsidR="00DD6F13" w:rsidRPr="00BF36C6" w:rsidRDefault="00DD6F13" w:rsidP="00BF36C6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BF36C6">
        <w:rPr>
          <w:snapToGrid w:val="0"/>
        </w:rPr>
        <w:t>и других документов в  установленной сфере деятельности Отдела.</w:t>
      </w:r>
    </w:p>
    <w:p w:rsidR="00DD6F13" w:rsidRPr="00BF36C6" w:rsidRDefault="00DD6F13" w:rsidP="00BF36C6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BF36C6">
        <w:rPr>
          <w:snapToGrid w:val="0"/>
        </w:rPr>
        <w:t xml:space="preserve">    7.2. Государственный инспектор Отдела в соответствии со своей компетенцией обязан участвовать в подготовке (обсуждении) следующих проектов:</w:t>
      </w:r>
    </w:p>
    <w:p w:rsidR="00DD6F13" w:rsidRPr="00BF36C6" w:rsidRDefault="00DD6F13" w:rsidP="00BF36C6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BF36C6">
        <w:rPr>
          <w:snapToGrid w:val="0"/>
        </w:rPr>
        <w:t xml:space="preserve">- приказов по вопросам, относящимся к компетенции </w:t>
      </w:r>
      <w:r w:rsidR="000D0181" w:rsidRPr="00BF36C6">
        <w:rPr>
          <w:snapToGrid w:val="0"/>
        </w:rPr>
        <w:t>О</w:t>
      </w:r>
      <w:r w:rsidRPr="00BF36C6">
        <w:rPr>
          <w:snapToGrid w:val="0"/>
        </w:rPr>
        <w:t>тдела;</w:t>
      </w:r>
    </w:p>
    <w:p w:rsidR="00DD6F13" w:rsidRPr="00BF36C6" w:rsidRDefault="00DD6F13" w:rsidP="00BF36C6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BF36C6">
        <w:rPr>
          <w:snapToGrid w:val="0"/>
        </w:rPr>
        <w:t xml:space="preserve">- ежемесячных планов своей работы и работы </w:t>
      </w:r>
      <w:r w:rsidR="000D0181" w:rsidRPr="00BF36C6">
        <w:rPr>
          <w:snapToGrid w:val="0"/>
        </w:rPr>
        <w:t>О</w:t>
      </w:r>
      <w:r w:rsidRPr="00BF36C6">
        <w:rPr>
          <w:snapToGrid w:val="0"/>
        </w:rPr>
        <w:t>тдела;</w:t>
      </w:r>
    </w:p>
    <w:p w:rsidR="00DD6F13" w:rsidRPr="00BF36C6" w:rsidRDefault="00DD6F13" w:rsidP="00BF36C6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BF36C6">
        <w:rPr>
          <w:snapToGrid w:val="0"/>
        </w:rPr>
        <w:t xml:space="preserve">- отчетов о своей работе и работе </w:t>
      </w:r>
      <w:r w:rsidR="000D0181" w:rsidRPr="00BF36C6">
        <w:rPr>
          <w:snapToGrid w:val="0"/>
        </w:rPr>
        <w:t>О</w:t>
      </w:r>
      <w:r w:rsidRPr="00BF36C6">
        <w:rPr>
          <w:snapToGrid w:val="0"/>
        </w:rPr>
        <w:t>тдела;</w:t>
      </w:r>
    </w:p>
    <w:p w:rsidR="00A93079" w:rsidRPr="00BF36C6" w:rsidRDefault="00DD6F13" w:rsidP="00BF36C6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BF36C6">
        <w:rPr>
          <w:snapToGrid w:val="0"/>
        </w:rPr>
        <w:t xml:space="preserve">- </w:t>
      </w:r>
      <w:r w:rsidR="00A93079" w:rsidRPr="00BF36C6">
        <w:rPr>
          <w:snapToGrid w:val="0"/>
        </w:rPr>
        <w:t>рапортов, докладных записок, заключений, справок, пояснительных записок, объяснительных записок, списков по деятельности Отдела;</w:t>
      </w:r>
    </w:p>
    <w:p w:rsidR="00DD6F13" w:rsidRPr="00BF36C6" w:rsidRDefault="00DD6F13" w:rsidP="00BF36C6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BF36C6">
        <w:rPr>
          <w:snapToGrid w:val="0"/>
        </w:rPr>
        <w:t>-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DD6F13" w:rsidRPr="00BF36C6" w:rsidRDefault="00DD6F13" w:rsidP="00BF36C6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BF36C6">
        <w:rPr>
          <w:snapToGrid w:val="0"/>
        </w:rPr>
        <w:t xml:space="preserve">- решений о согласовании (отказе в согласовании) документов в установленной сфере деятельности </w:t>
      </w:r>
      <w:r w:rsidR="000D0181" w:rsidRPr="00BF36C6">
        <w:rPr>
          <w:snapToGrid w:val="0"/>
        </w:rPr>
        <w:t>О</w:t>
      </w:r>
      <w:r w:rsidRPr="00BF36C6">
        <w:rPr>
          <w:snapToGrid w:val="0"/>
        </w:rPr>
        <w:t>тдела;</w:t>
      </w:r>
    </w:p>
    <w:p w:rsidR="00DD6F13" w:rsidRPr="00BF36C6" w:rsidRDefault="00DD6F13" w:rsidP="00BF36C6">
      <w:pPr>
        <w:pStyle w:val="40"/>
        <w:shd w:val="clear" w:color="auto" w:fill="auto"/>
        <w:tabs>
          <w:tab w:val="left" w:pos="851"/>
          <w:tab w:val="left" w:pos="1134"/>
          <w:tab w:val="left" w:pos="1276"/>
        </w:tabs>
        <w:spacing w:before="0" w:line="240" w:lineRule="auto"/>
        <w:ind w:firstLine="709"/>
        <w:rPr>
          <w:sz w:val="24"/>
          <w:szCs w:val="24"/>
        </w:rPr>
      </w:pPr>
      <w:r w:rsidRPr="00BF36C6">
        <w:rPr>
          <w:snapToGrid w:val="0"/>
          <w:sz w:val="24"/>
          <w:szCs w:val="24"/>
        </w:rPr>
        <w:t>-</w:t>
      </w:r>
      <w:r w:rsidRPr="00BF36C6">
        <w:rPr>
          <w:rStyle w:val="11"/>
          <w:color w:val="auto"/>
          <w:sz w:val="24"/>
          <w:szCs w:val="24"/>
        </w:rPr>
        <w:t xml:space="preserve"> актов проверки, актов осмотра, предписаний об устранении выявленных </w:t>
      </w:r>
      <w:r w:rsidRPr="00BF36C6">
        <w:rPr>
          <w:rStyle w:val="11"/>
          <w:color w:val="auto"/>
          <w:sz w:val="24"/>
          <w:szCs w:val="24"/>
        </w:rPr>
        <w:lastRenderedPageBreak/>
        <w:t>нарушений;</w:t>
      </w:r>
    </w:p>
    <w:p w:rsidR="00DD6F13" w:rsidRPr="00BF36C6" w:rsidRDefault="00DD6F13" w:rsidP="00BF36C6">
      <w:pPr>
        <w:suppressAutoHyphens/>
        <w:ind w:firstLine="709"/>
        <w:jc w:val="both"/>
        <w:rPr>
          <w:snapToGrid w:val="0"/>
        </w:rPr>
      </w:pPr>
      <w:r w:rsidRPr="00BF36C6">
        <w:rPr>
          <w:snapToGrid w:val="0"/>
        </w:rPr>
        <w:t>- документов, представляемых для согласования карт учета опасного производственного объекта, в установленной сфере деятельности Отдела;</w:t>
      </w:r>
    </w:p>
    <w:p w:rsidR="00DD6F13" w:rsidRPr="00BF36C6" w:rsidRDefault="00DD6F13" w:rsidP="00BF36C6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BF36C6">
        <w:rPr>
          <w:snapToGrid w:val="0"/>
        </w:rPr>
        <w:t>- распоряжений о проведении плановых (внеплановых) проверок юридических лиц, индивидуальных предпринимателей.</w:t>
      </w:r>
    </w:p>
    <w:p w:rsidR="0071338A" w:rsidRPr="00BF36C6" w:rsidRDefault="0071338A" w:rsidP="00BF36C6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BF36C6">
        <w:rPr>
          <w:snapToGrid w:val="0"/>
        </w:rPr>
        <w:t>-  в рассмотрении дел об административных правонарушениях.</w:t>
      </w:r>
    </w:p>
    <w:p w:rsidR="0092509F" w:rsidRPr="00BF36C6" w:rsidRDefault="0092509F" w:rsidP="00BF36C6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BF36C6">
        <w:rPr>
          <w:snapToGrid w:val="0"/>
        </w:rPr>
        <w:t xml:space="preserve">-  участие в рассмотрении дел об административных правонарушениях в Судебных органах. </w:t>
      </w:r>
    </w:p>
    <w:p w:rsidR="00FD72B1" w:rsidRPr="00BF36C6" w:rsidRDefault="00FD72B1" w:rsidP="00BF36C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EC4" w:rsidRDefault="00212EC4" w:rsidP="00212EC4">
      <w:pPr>
        <w:ind w:firstLine="142"/>
        <w:jc w:val="center"/>
        <w:rPr>
          <w:b/>
          <w:snapToGrid w:val="0"/>
        </w:rPr>
      </w:pPr>
      <w:r>
        <w:rPr>
          <w:b/>
          <w:lang w:val="en-US"/>
        </w:rPr>
        <w:t>VIII</w:t>
      </w:r>
      <w:r>
        <w:t>.</w:t>
      </w:r>
      <w:r>
        <w:rPr>
          <w:b/>
          <w:bCs/>
        </w:rPr>
        <w:t xml:space="preserve"> </w:t>
      </w:r>
      <w:r>
        <w:rPr>
          <w:b/>
          <w:snapToGrid w:val="0"/>
        </w:rPr>
        <w:t xml:space="preserve">Сроки и процедуры подготовки, рассмотрения проектов управленческих и              </w:t>
      </w:r>
    </w:p>
    <w:p w:rsidR="00212EC4" w:rsidRDefault="00212EC4" w:rsidP="00212EC4">
      <w:pPr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 иных решений, порядок согласования и принятия данных решений</w:t>
      </w:r>
    </w:p>
    <w:p w:rsidR="00212EC4" w:rsidRDefault="00212EC4" w:rsidP="00212EC4">
      <w:pPr>
        <w:suppressAutoHyphens/>
        <w:ind w:firstLine="567"/>
        <w:jc w:val="center"/>
        <w:rPr>
          <w:b/>
          <w:snapToGrid w:val="0"/>
        </w:rPr>
      </w:pPr>
    </w:p>
    <w:p w:rsidR="00212EC4" w:rsidRPr="001D42C7" w:rsidRDefault="00212EC4" w:rsidP="00212EC4">
      <w:pPr>
        <w:shd w:val="clear" w:color="auto" w:fill="FFFFFF"/>
        <w:ind w:firstLine="709"/>
        <w:jc w:val="both"/>
        <w:rPr>
          <w:rFonts w:eastAsia="Calibri"/>
        </w:rPr>
      </w:pPr>
      <w:r>
        <w:t>8.1.</w:t>
      </w:r>
      <w:r>
        <w:tab/>
        <w:t xml:space="preserve"> В     соответствии     со     своими     должностными     обязанностями </w:t>
      </w:r>
      <w:r>
        <w:rPr>
          <w:rFonts w:eastAsia="Calibri"/>
        </w:rPr>
        <w:t xml:space="preserve">государственный инспектор отдела </w:t>
      </w:r>
      <w:r>
        <w:t>принимает    решения   в  сроки, установленные законодательными и иными нормативными правовыми актами  Российской Федерации.</w:t>
      </w:r>
    </w:p>
    <w:p w:rsidR="00212EC4" w:rsidRDefault="00212EC4" w:rsidP="00212EC4">
      <w:pPr>
        <w:pStyle w:val="ConsPlusNonformat"/>
        <w:tabs>
          <w:tab w:val="left" w:pos="709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Подготовка, рассмотрение проектов гражданским служащим, замещающим должность г</w:t>
      </w:r>
      <w:r w:rsidRPr="008F0A6E">
        <w:rPr>
          <w:rFonts w:ascii="Times New Roman" w:hAnsi="Times New Roman" w:cs="Times New Roman"/>
          <w:sz w:val="24"/>
          <w:szCs w:val="24"/>
        </w:rPr>
        <w:t>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F0A6E">
        <w:rPr>
          <w:rFonts w:ascii="Times New Roman" w:hAnsi="Times New Roman" w:cs="Times New Roman"/>
          <w:sz w:val="24"/>
          <w:szCs w:val="24"/>
        </w:rPr>
        <w:t xml:space="preserve"> инспектор</w:t>
      </w:r>
      <w:r>
        <w:rPr>
          <w:rFonts w:ascii="Times New Roman" w:hAnsi="Times New Roman" w:cs="Times New Roman"/>
          <w:sz w:val="24"/>
          <w:szCs w:val="24"/>
        </w:rPr>
        <w:t>а отдела</w:t>
      </w:r>
      <w:r w:rsidRPr="008C05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осуществляются с учетом сроков, установленных:</w:t>
      </w:r>
    </w:p>
    <w:p w:rsidR="00212EC4" w:rsidRDefault="00212EC4" w:rsidP="00212EC4">
      <w:pPr>
        <w:pStyle w:val="ConsPlusNonformat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федеральными законами и иными нормативными правовыми актами;</w:t>
      </w:r>
    </w:p>
    <w:p w:rsidR="00212EC4" w:rsidRDefault="00212EC4" w:rsidP="00212EC4">
      <w:pPr>
        <w:pStyle w:val="ConsPlusNonformat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Президентом Российской Федерации, Правительством Российской Федерации;</w:t>
      </w:r>
    </w:p>
    <w:p w:rsidR="00212EC4" w:rsidRDefault="00212EC4" w:rsidP="00212EC4">
      <w:pPr>
        <w:pStyle w:val="ConsPlusNonformat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регламентом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12EC4" w:rsidRDefault="00212EC4" w:rsidP="00212EC4">
      <w:pPr>
        <w:pStyle w:val="ConsPlusNonformat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приказами и распоряжениями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а также иными правовыми актами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12EC4" w:rsidRDefault="00212EC4" w:rsidP="00212EC4">
      <w:pPr>
        <w:pStyle w:val="ConsPlusNonformat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руководителем и заместителями руководителя Управления.</w:t>
      </w:r>
    </w:p>
    <w:p w:rsidR="00212EC4" w:rsidRDefault="00212EC4" w:rsidP="00212EC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12EC4" w:rsidRPr="00A90D60" w:rsidRDefault="00212EC4" w:rsidP="00212EC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A90D60">
        <w:rPr>
          <w:rFonts w:ascii="Times New Roman" w:hAnsi="Times New Roman" w:cs="Times New Roman"/>
          <w:b/>
          <w:sz w:val="24"/>
          <w:szCs w:val="24"/>
        </w:rPr>
        <w:t>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212EC4" w:rsidRPr="00A90D60" w:rsidRDefault="00212EC4" w:rsidP="00212EC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EC4" w:rsidRDefault="00212EC4" w:rsidP="00212EC4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A90D60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8F0A6E">
        <w:rPr>
          <w:rFonts w:ascii="Times New Roman" w:hAnsi="Times New Roman" w:cs="Times New Roman"/>
          <w:sz w:val="24"/>
          <w:szCs w:val="24"/>
        </w:rPr>
        <w:t>государственного инспектора</w:t>
      </w:r>
      <w:r>
        <w:rPr>
          <w:rFonts w:eastAsia="Calibri"/>
        </w:rPr>
        <w:t xml:space="preserve"> </w:t>
      </w:r>
      <w:r w:rsidRPr="008C0536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r w:rsidRPr="00A90D60">
        <w:rPr>
          <w:rFonts w:ascii="Times New Roman" w:hAnsi="Times New Roman" w:cs="Times New Roman"/>
          <w:sz w:val="24"/>
          <w:szCs w:val="24"/>
        </w:rPr>
        <w:t xml:space="preserve">с государственными служащими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,  государственными  служащими иных государственных  органов, а также с другими гражданами и организациями строится  в  рамках  деловых отношений на основе общих принципов служебного поведения  гражданских  служащих, утвержденных  Указом  Президента № 885, и требований  к  служебному  поведению, установленных статьей 18 Федерального закона  №  79-ФЗ</w:t>
      </w:r>
      <w:r w:rsidRPr="00AA7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государственной гражданской службе Российской Федерации»</w:t>
      </w:r>
      <w:r w:rsidRPr="00A90D60">
        <w:rPr>
          <w:rFonts w:ascii="Times New Roman" w:hAnsi="Times New Roman" w:cs="Times New Roman"/>
          <w:sz w:val="24"/>
          <w:szCs w:val="24"/>
        </w:rPr>
        <w:t>,  а  также  в  соответствии с иными</w:t>
      </w:r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Федерации.</w:t>
      </w:r>
    </w:p>
    <w:p w:rsidR="00212EC4" w:rsidRPr="002E7646" w:rsidRDefault="00212EC4" w:rsidP="00212EC4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EC4" w:rsidRPr="00A90D60" w:rsidRDefault="00212EC4" w:rsidP="00212EC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90D60">
        <w:rPr>
          <w:rFonts w:ascii="Times New Roman" w:hAnsi="Times New Roman" w:cs="Times New Roman"/>
          <w:b/>
          <w:sz w:val="24"/>
          <w:szCs w:val="24"/>
        </w:rPr>
        <w:t>. Показатели эффективности и результативности</w:t>
      </w:r>
    </w:p>
    <w:p w:rsidR="00212EC4" w:rsidRPr="00A90D60" w:rsidRDefault="00212EC4" w:rsidP="00212EC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90D60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212EC4" w:rsidRPr="00A90D60" w:rsidRDefault="00212EC4" w:rsidP="00212EC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12EC4" w:rsidRPr="008C0536" w:rsidRDefault="00212EC4" w:rsidP="00212E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>
        <w:rPr>
          <w:rFonts w:ascii="Times New Roman" w:hAnsi="Times New Roman" w:cs="Times New Roman"/>
          <w:sz w:val="24"/>
          <w:szCs w:val="24"/>
        </w:rPr>
        <w:tab/>
      </w:r>
      <w:r w:rsidRPr="00A90D60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>
        <w:rPr>
          <w:rFonts w:ascii="Times New Roman" w:hAnsi="Times New Roman" w:cs="Times New Roman"/>
          <w:sz w:val="24"/>
          <w:szCs w:val="24"/>
        </w:rPr>
        <w:t xml:space="preserve">и результативность </w:t>
      </w:r>
      <w:proofErr w:type="gramStart"/>
      <w:r w:rsidRPr="00A90D60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служебной деятельности </w:t>
      </w:r>
      <w:r w:rsidRPr="008F0A6E">
        <w:rPr>
          <w:rFonts w:ascii="Times New Roman" w:hAnsi="Times New Roman" w:cs="Times New Roman"/>
          <w:sz w:val="24"/>
          <w:szCs w:val="24"/>
        </w:rPr>
        <w:t>государственного инспектора</w:t>
      </w:r>
      <w:r>
        <w:rPr>
          <w:rFonts w:eastAsia="Calibri"/>
        </w:rPr>
        <w:t xml:space="preserve"> </w:t>
      </w:r>
      <w:r w:rsidRPr="008C0536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r w:rsidRPr="008C0536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212EC4" w:rsidRDefault="00212EC4" w:rsidP="00212EC4">
      <w:pPr>
        <w:pStyle w:val="ConsPlusNormal"/>
        <w:widowControl/>
        <w:tabs>
          <w:tab w:val="righ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и государственной гражданской службе;</w:t>
      </w:r>
    </w:p>
    <w:p w:rsidR="00212EC4" w:rsidRPr="00894573" w:rsidRDefault="00212EC4" w:rsidP="00212EC4">
      <w:pPr>
        <w:pStyle w:val="ConsPlusNormal"/>
        <w:widowControl/>
        <w:tabs>
          <w:tab w:val="righ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качеству выполненной работы: подготовка документов в соответствии с установленными требованиями, полное и логическое изложение материала, юридически </w:t>
      </w:r>
      <w:r>
        <w:rPr>
          <w:rFonts w:ascii="Times New Roman" w:hAnsi="Times New Roman" w:cs="Times New Roman"/>
          <w:sz w:val="24"/>
          <w:szCs w:val="24"/>
        </w:rPr>
        <w:lastRenderedPageBreak/>
        <w:t>грамотное составление документов, отсутствие стилистических и грамматических ошибок;</w:t>
      </w:r>
    </w:p>
    <w:p w:rsidR="00212EC4" w:rsidRPr="00894573" w:rsidRDefault="00212EC4" w:rsidP="00212E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количеству возвратов на доработку ранее подготовленных документов;</w:t>
      </w:r>
    </w:p>
    <w:p w:rsidR="00212EC4" w:rsidRPr="00894573" w:rsidRDefault="00212EC4" w:rsidP="00212E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количеству повторных обращений по рассматриваемым вопросам;</w:t>
      </w:r>
    </w:p>
    <w:p w:rsidR="00212EC4" w:rsidRPr="00894573" w:rsidRDefault="00212EC4" w:rsidP="00212E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наличию у гражданского служащего поощрений за безупречную и эффективную службу;</w:t>
      </w:r>
    </w:p>
    <w:p w:rsidR="00212EC4" w:rsidRPr="00894573" w:rsidRDefault="00212EC4" w:rsidP="00212E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оценке профессиональных, организаторских и личностных каче</w:t>
      </w:r>
      <w:proofErr w:type="gramStart"/>
      <w:r w:rsidRPr="00894573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894573">
        <w:rPr>
          <w:rFonts w:ascii="Times New Roman" w:hAnsi="Times New Roman" w:cs="Times New Roman"/>
          <w:sz w:val="24"/>
          <w:szCs w:val="24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 иных показателей;</w:t>
      </w:r>
    </w:p>
    <w:p w:rsidR="00212EC4" w:rsidRDefault="00212EC4" w:rsidP="00212E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поручений, рассмотрений обращений граждан и юридических лиц, соотношени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94573">
        <w:rPr>
          <w:rFonts w:ascii="Times New Roman" w:hAnsi="Times New Roman" w:cs="Times New Roman"/>
          <w:sz w:val="24"/>
          <w:szCs w:val="24"/>
        </w:rPr>
        <w:t xml:space="preserve"> количества своевременно выполненных к общему количеству индивидуальных поручений;</w:t>
      </w:r>
    </w:p>
    <w:p w:rsidR="00212EC4" w:rsidRPr="00894573" w:rsidRDefault="00212EC4" w:rsidP="00212E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12EC4" w:rsidRDefault="00212EC4" w:rsidP="00212E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2EC4" w:rsidRPr="00894573" w:rsidRDefault="00212EC4" w:rsidP="00212E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212EC4" w:rsidRDefault="00212EC4" w:rsidP="00212E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отсутствию жалоб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4573">
        <w:rPr>
          <w:rFonts w:ascii="Times New Roman" w:hAnsi="Times New Roman" w:cs="Times New Roman"/>
          <w:sz w:val="24"/>
          <w:szCs w:val="24"/>
        </w:rPr>
        <w:t xml:space="preserve"> юридических лиц на действия (бездействие) </w:t>
      </w:r>
      <w:r>
        <w:rPr>
          <w:rFonts w:ascii="Times New Roman" w:hAnsi="Times New Roman" w:cs="Times New Roman"/>
          <w:sz w:val="24"/>
          <w:szCs w:val="24"/>
        </w:rPr>
        <w:t>гражданского служащего;</w:t>
      </w:r>
    </w:p>
    <w:p w:rsidR="00212EC4" w:rsidRPr="00894573" w:rsidRDefault="00212EC4" w:rsidP="00212E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действий, принимаемых решений;</w:t>
      </w:r>
    </w:p>
    <w:p w:rsidR="00212EC4" w:rsidRPr="00894573" w:rsidRDefault="00212EC4" w:rsidP="00212E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EC4" w:rsidRPr="00B56712" w:rsidRDefault="00212EC4" w:rsidP="00212EC4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712">
        <w:rPr>
          <w:rFonts w:ascii="Times New Roman" w:hAnsi="Times New Roman" w:cs="Times New Roman"/>
          <w:bCs/>
          <w:sz w:val="24"/>
          <w:szCs w:val="24"/>
        </w:rPr>
        <w:t>доля поднадзорных субъектов, в отношении которых проведены профилактические мероприятия.</w:t>
      </w:r>
    </w:p>
    <w:p w:rsidR="00212EC4" w:rsidRPr="00B56712" w:rsidRDefault="00212EC4" w:rsidP="00212EC4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712">
        <w:rPr>
          <w:rFonts w:ascii="Times New Roman" w:hAnsi="Times New Roman" w:cs="Times New Roman"/>
          <w:bCs/>
          <w:sz w:val="24"/>
          <w:szCs w:val="24"/>
        </w:rPr>
        <w:t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требований.</w:t>
      </w:r>
    </w:p>
    <w:p w:rsidR="00212EC4" w:rsidRDefault="00212EC4" w:rsidP="00212EC4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712">
        <w:rPr>
          <w:rFonts w:ascii="Times New Roman" w:hAnsi="Times New Roman" w:cs="Times New Roman"/>
          <w:bCs/>
          <w:sz w:val="24"/>
          <w:szCs w:val="24"/>
        </w:rPr>
        <w:t>доля выполненных профилактических мероприятий, предусмотренных программой по профилактике рисков причинения вреда охраняемым законом ценностям.</w:t>
      </w:r>
    </w:p>
    <w:p w:rsidR="00212EC4" w:rsidRPr="00E45A30" w:rsidRDefault="00212EC4" w:rsidP="00212EC4">
      <w:pPr>
        <w:suppressAutoHyphens/>
        <w:jc w:val="both"/>
        <w:rPr>
          <w:snapToGrid w:val="0"/>
        </w:rPr>
      </w:pPr>
    </w:p>
    <w:p w:rsidR="00212EC4" w:rsidRPr="00E45A30" w:rsidRDefault="00212EC4" w:rsidP="00212EC4">
      <w:pPr>
        <w:suppressAutoHyphens/>
        <w:jc w:val="both"/>
        <w:rPr>
          <w:snapToGrid w:val="0"/>
        </w:rPr>
      </w:pPr>
    </w:p>
    <w:p w:rsidR="00212EC4" w:rsidRDefault="00212EC4" w:rsidP="00212EC4">
      <w:pPr>
        <w:suppressAutoHyphens/>
        <w:rPr>
          <w:snapToGrid w:val="0"/>
        </w:rPr>
      </w:pPr>
      <w:bookmarkStart w:id="7" w:name="OLE_LINK1"/>
    </w:p>
    <w:p w:rsidR="00212EC4" w:rsidRPr="00E45A30" w:rsidRDefault="00212EC4" w:rsidP="00212EC4">
      <w:pPr>
        <w:tabs>
          <w:tab w:val="left" w:pos="7797"/>
        </w:tabs>
        <w:suppressAutoHyphens/>
        <w:rPr>
          <w:snapToGrid w:val="0"/>
        </w:rPr>
      </w:pPr>
      <w:r w:rsidRPr="00E45A30">
        <w:rPr>
          <w:snapToGrid w:val="0"/>
        </w:rPr>
        <w:t xml:space="preserve">Начальник </w:t>
      </w:r>
      <w:r>
        <w:rPr>
          <w:snapToGrid w:val="0"/>
        </w:rPr>
        <w:t>о</w:t>
      </w:r>
      <w:r w:rsidRPr="00E45A30">
        <w:rPr>
          <w:snapToGrid w:val="0"/>
        </w:rPr>
        <w:t xml:space="preserve">тдела                                                                   </w:t>
      </w:r>
      <w:r>
        <w:rPr>
          <w:snapToGrid w:val="0"/>
        </w:rPr>
        <w:t xml:space="preserve">                                 С.Р. </w:t>
      </w:r>
      <w:proofErr w:type="spellStart"/>
      <w:r>
        <w:rPr>
          <w:snapToGrid w:val="0"/>
        </w:rPr>
        <w:t>Хусеинов</w:t>
      </w:r>
      <w:proofErr w:type="spellEnd"/>
      <w:r w:rsidRPr="00E45A30">
        <w:rPr>
          <w:snapToGrid w:val="0"/>
        </w:rPr>
        <w:t xml:space="preserve"> </w:t>
      </w:r>
    </w:p>
    <w:p w:rsidR="00212EC4" w:rsidRPr="00E45A30" w:rsidRDefault="00212EC4" w:rsidP="00212EC4">
      <w:pPr>
        <w:suppressAutoHyphens/>
        <w:rPr>
          <w:snapToGrid w:val="0"/>
        </w:rPr>
      </w:pPr>
    </w:p>
    <w:bookmarkEnd w:id="7"/>
    <w:p w:rsidR="008136C0" w:rsidRPr="00212EC4" w:rsidRDefault="00212EC4" w:rsidP="00212EC4">
      <w:pPr>
        <w:suppressAutoHyphens/>
        <w:jc w:val="center"/>
      </w:pPr>
      <w:r w:rsidRPr="00E45A30">
        <w:rPr>
          <w:b/>
        </w:rPr>
        <w:br w:type="page"/>
      </w:r>
      <w:r w:rsidR="008136C0" w:rsidRPr="00212EC4">
        <w:lastRenderedPageBreak/>
        <w:t>Лист ознакомления</w:t>
      </w:r>
    </w:p>
    <w:p w:rsidR="00C306D0" w:rsidRPr="00212EC4" w:rsidRDefault="00C306D0" w:rsidP="00BF36C6">
      <w:pPr>
        <w:suppressAutoHyphens/>
        <w:jc w:val="center"/>
      </w:pPr>
      <w:r w:rsidRPr="00212EC4">
        <w:t xml:space="preserve">с должностным регламентом государственного инспектора </w:t>
      </w:r>
    </w:p>
    <w:p w:rsidR="00C306D0" w:rsidRPr="00212EC4" w:rsidRDefault="00C306D0" w:rsidP="00BF36C6">
      <w:pPr>
        <w:suppressAutoHyphens/>
        <w:jc w:val="center"/>
      </w:pPr>
      <w:r w:rsidRPr="00212EC4">
        <w:t>отдела общепромышленного и горного надзора</w:t>
      </w:r>
    </w:p>
    <w:p w:rsidR="003B67E0" w:rsidRPr="00212EC4" w:rsidRDefault="003B67E0" w:rsidP="00BF36C6">
      <w:pPr>
        <w:suppressAutoHyphens/>
        <w:jc w:val="center"/>
      </w:pPr>
      <w:r w:rsidRPr="00212EC4">
        <w:t>по</w:t>
      </w:r>
      <w:r w:rsidR="0047605B" w:rsidRPr="00212EC4">
        <w:t xml:space="preserve"> Чеченской</w:t>
      </w:r>
      <w:r w:rsidRPr="00212EC4">
        <w:t xml:space="preserve"> Республике</w:t>
      </w:r>
    </w:p>
    <w:p w:rsidR="00C306D0" w:rsidRPr="00212EC4" w:rsidRDefault="00C306D0" w:rsidP="00BF36C6">
      <w:pPr>
        <w:suppressAutoHyphens/>
        <w:jc w:val="center"/>
      </w:pPr>
      <w:r w:rsidRPr="00212EC4">
        <w:t xml:space="preserve">Кавказского управления Федеральной службы по </w:t>
      </w:r>
      <w:proofErr w:type="gramStart"/>
      <w:r w:rsidRPr="00212EC4">
        <w:t>экологическому</w:t>
      </w:r>
      <w:proofErr w:type="gramEnd"/>
      <w:r w:rsidRPr="00212EC4">
        <w:t xml:space="preserve">, </w:t>
      </w:r>
    </w:p>
    <w:p w:rsidR="00C306D0" w:rsidRPr="00212EC4" w:rsidRDefault="00C306D0" w:rsidP="00A10ECB">
      <w:pPr>
        <w:suppressAutoHyphens/>
        <w:jc w:val="center"/>
      </w:pPr>
      <w:r w:rsidRPr="00212EC4">
        <w:t>технологическому и атомному надзору</w:t>
      </w:r>
    </w:p>
    <w:p w:rsidR="00C306D0" w:rsidRPr="00A10ECB" w:rsidRDefault="00C306D0" w:rsidP="00A10ECB">
      <w:pPr>
        <w:suppressAutoHyphens/>
        <w:jc w:val="center"/>
        <w:rPr>
          <w:b/>
        </w:rPr>
      </w:pPr>
    </w:p>
    <w:p w:rsidR="008136C0" w:rsidRPr="00A10ECB" w:rsidRDefault="008136C0" w:rsidP="00A10ECB">
      <w:pPr>
        <w:suppressAutoHyphens/>
        <w:jc w:val="center"/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1698"/>
      </w:tblGrid>
      <w:tr w:rsidR="00212EC4" w:rsidTr="00212EC4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C4" w:rsidRDefault="00212E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2EC4" w:rsidRDefault="00212E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C4" w:rsidRDefault="00212E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C4" w:rsidRDefault="00212E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12EC4" w:rsidRDefault="00212E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C4" w:rsidRDefault="00212EC4">
            <w:pPr>
              <w:jc w:val="center"/>
            </w:pPr>
            <w:r>
              <w:t>Подпись в ознакомлении</w:t>
            </w:r>
          </w:p>
        </w:tc>
      </w:tr>
      <w:tr w:rsidR="00212EC4" w:rsidTr="00212E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C4" w:rsidRDefault="00212EC4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</w:tr>
      <w:tr w:rsidR="00212EC4" w:rsidTr="00212E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4" w:rsidTr="00212E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4" w:rsidTr="00212E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4" w:rsidTr="00212E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4" w:rsidTr="00212E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4" w:rsidTr="00212E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4" w:rsidTr="00212E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4" w:rsidTr="00212E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4" w:rsidTr="00212E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4" w:rsidTr="00212E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4" w:rsidTr="00212E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4" w:rsidTr="00212E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4" w:rsidTr="00212E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4" w:rsidTr="00212E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4" w:rsidTr="00212E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4" w:rsidTr="00212E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4" w:rsidTr="00212E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212E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6C0" w:rsidRPr="006370B1" w:rsidRDefault="008136C0" w:rsidP="005D2CAB">
      <w:pPr>
        <w:suppressAutoHyphens/>
        <w:jc w:val="center"/>
      </w:pPr>
    </w:p>
    <w:sectPr w:rsidR="008136C0" w:rsidRPr="006370B1" w:rsidSect="00AF31F9">
      <w:headerReference w:type="even" r:id="rId13"/>
      <w:headerReference w:type="default" r:id="rId14"/>
      <w:pgSz w:w="11906" w:h="16838"/>
      <w:pgMar w:top="1361" w:right="851" w:bottom="136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46" w:rsidRDefault="00234446">
      <w:r>
        <w:separator/>
      </w:r>
    </w:p>
  </w:endnote>
  <w:endnote w:type="continuationSeparator" w:id="0">
    <w:p w:rsidR="00234446" w:rsidRDefault="0023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46" w:rsidRDefault="00234446">
      <w:r>
        <w:separator/>
      </w:r>
    </w:p>
  </w:footnote>
  <w:footnote w:type="continuationSeparator" w:id="0">
    <w:p w:rsidR="00234446" w:rsidRDefault="00234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3C" w:rsidRDefault="00F1373C" w:rsidP="00DD3D1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373C" w:rsidRDefault="00F137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3C" w:rsidRPr="001033F9" w:rsidRDefault="00F1373C" w:rsidP="00DD3D1C">
    <w:pPr>
      <w:pStyle w:val="a6"/>
      <w:framePr w:wrap="around" w:vAnchor="text" w:hAnchor="margin" w:xAlign="center" w:y="1"/>
      <w:rPr>
        <w:rStyle w:val="a5"/>
        <w:sz w:val="24"/>
        <w:szCs w:val="24"/>
      </w:rPr>
    </w:pPr>
    <w:r w:rsidRPr="001033F9">
      <w:rPr>
        <w:rStyle w:val="a5"/>
        <w:sz w:val="24"/>
        <w:szCs w:val="24"/>
      </w:rPr>
      <w:fldChar w:fldCharType="begin"/>
    </w:r>
    <w:r w:rsidRPr="001033F9">
      <w:rPr>
        <w:rStyle w:val="a5"/>
        <w:sz w:val="24"/>
        <w:szCs w:val="24"/>
      </w:rPr>
      <w:instrText xml:space="preserve">PAGE  </w:instrText>
    </w:r>
    <w:r w:rsidRPr="001033F9">
      <w:rPr>
        <w:rStyle w:val="a5"/>
        <w:sz w:val="24"/>
        <w:szCs w:val="24"/>
      </w:rPr>
      <w:fldChar w:fldCharType="separate"/>
    </w:r>
    <w:r w:rsidR="00B64AD0">
      <w:rPr>
        <w:rStyle w:val="a5"/>
        <w:noProof/>
        <w:sz w:val="24"/>
        <w:szCs w:val="24"/>
      </w:rPr>
      <w:t>17</w:t>
    </w:r>
    <w:r w:rsidRPr="001033F9">
      <w:rPr>
        <w:rStyle w:val="a5"/>
        <w:sz w:val="24"/>
        <w:szCs w:val="24"/>
      </w:rPr>
      <w:fldChar w:fldCharType="end"/>
    </w:r>
  </w:p>
  <w:p w:rsidR="00F1373C" w:rsidRDefault="00F137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624"/>
    <w:multiLevelType w:val="multilevel"/>
    <w:tmpl w:val="CC7E8F28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">
    <w:nsid w:val="14441937"/>
    <w:multiLevelType w:val="hybridMultilevel"/>
    <w:tmpl w:val="EE38A1C6"/>
    <w:lvl w:ilvl="0" w:tplc="803C0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A0BBD"/>
    <w:multiLevelType w:val="hybridMultilevel"/>
    <w:tmpl w:val="192AB8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452E4F"/>
    <w:multiLevelType w:val="hybridMultilevel"/>
    <w:tmpl w:val="A6685B8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78A7659"/>
    <w:multiLevelType w:val="hybridMultilevel"/>
    <w:tmpl w:val="01BAB41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77819C6"/>
    <w:multiLevelType w:val="hybridMultilevel"/>
    <w:tmpl w:val="D948473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4F"/>
    <w:rsid w:val="0000626C"/>
    <w:rsid w:val="00006639"/>
    <w:rsid w:val="00013795"/>
    <w:rsid w:val="00020382"/>
    <w:rsid w:val="000256F9"/>
    <w:rsid w:val="00027CC6"/>
    <w:rsid w:val="000301E0"/>
    <w:rsid w:val="000425CD"/>
    <w:rsid w:val="00055339"/>
    <w:rsid w:val="00062DBA"/>
    <w:rsid w:val="000633BA"/>
    <w:rsid w:val="0007108F"/>
    <w:rsid w:val="00072138"/>
    <w:rsid w:val="00076D97"/>
    <w:rsid w:val="00080624"/>
    <w:rsid w:val="00092AF4"/>
    <w:rsid w:val="0009536D"/>
    <w:rsid w:val="000959D0"/>
    <w:rsid w:val="00096464"/>
    <w:rsid w:val="000B23DB"/>
    <w:rsid w:val="000B3459"/>
    <w:rsid w:val="000B6FB1"/>
    <w:rsid w:val="000C628F"/>
    <w:rsid w:val="000D0181"/>
    <w:rsid w:val="000D0906"/>
    <w:rsid w:val="000D155E"/>
    <w:rsid w:val="000F54F3"/>
    <w:rsid w:val="001033F9"/>
    <w:rsid w:val="001079A7"/>
    <w:rsid w:val="00123C48"/>
    <w:rsid w:val="00133A61"/>
    <w:rsid w:val="00135B11"/>
    <w:rsid w:val="0014120A"/>
    <w:rsid w:val="00141C99"/>
    <w:rsid w:val="001634BA"/>
    <w:rsid w:val="0016710C"/>
    <w:rsid w:val="00175783"/>
    <w:rsid w:val="001A164D"/>
    <w:rsid w:val="001A3065"/>
    <w:rsid w:val="001B34E7"/>
    <w:rsid w:val="001C1514"/>
    <w:rsid w:val="001C1B0A"/>
    <w:rsid w:val="001D0E12"/>
    <w:rsid w:val="001D269C"/>
    <w:rsid w:val="001D3B08"/>
    <w:rsid w:val="001E4E6C"/>
    <w:rsid w:val="002009EE"/>
    <w:rsid w:val="002027FA"/>
    <w:rsid w:val="00205298"/>
    <w:rsid w:val="00205562"/>
    <w:rsid w:val="00205AB3"/>
    <w:rsid w:val="002125BE"/>
    <w:rsid w:val="00212EC4"/>
    <w:rsid w:val="00216F6E"/>
    <w:rsid w:val="0023283F"/>
    <w:rsid w:val="00234446"/>
    <w:rsid w:val="0023761A"/>
    <w:rsid w:val="0026097F"/>
    <w:rsid w:val="00262D65"/>
    <w:rsid w:val="00264F74"/>
    <w:rsid w:val="00282578"/>
    <w:rsid w:val="00282AAD"/>
    <w:rsid w:val="0028514D"/>
    <w:rsid w:val="00290FA6"/>
    <w:rsid w:val="00291CE3"/>
    <w:rsid w:val="00292ABB"/>
    <w:rsid w:val="00295913"/>
    <w:rsid w:val="002A2306"/>
    <w:rsid w:val="002A7336"/>
    <w:rsid w:val="002D049E"/>
    <w:rsid w:val="002D2F83"/>
    <w:rsid w:val="002D49B1"/>
    <w:rsid w:val="002D49BD"/>
    <w:rsid w:val="002E401C"/>
    <w:rsid w:val="002E44C5"/>
    <w:rsid w:val="002F3BBE"/>
    <w:rsid w:val="002F438C"/>
    <w:rsid w:val="002F7B40"/>
    <w:rsid w:val="003107A5"/>
    <w:rsid w:val="003154DF"/>
    <w:rsid w:val="00322880"/>
    <w:rsid w:val="003246A9"/>
    <w:rsid w:val="003257EB"/>
    <w:rsid w:val="00340A6F"/>
    <w:rsid w:val="00342013"/>
    <w:rsid w:val="003503B5"/>
    <w:rsid w:val="00352F24"/>
    <w:rsid w:val="00353955"/>
    <w:rsid w:val="003652B3"/>
    <w:rsid w:val="00365CEF"/>
    <w:rsid w:val="003705B0"/>
    <w:rsid w:val="003747AA"/>
    <w:rsid w:val="00384FA2"/>
    <w:rsid w:val="0039194F"/>
    <w:rsid w:val="00396A32"/>
    <w:rsid w:val="003A724A"/>
    <w:rsid w:val="003B1920"/>
    <w:rsid w:val="003B54E1"/>
    <w:rsid w:val="003B67E0"/>
    <w:rsid w:val="003C4CC5"/>
    <w:rsid w:val="003C4DD8"/>
    <w:rsid w:val="003C688B"/>
    <w:rsid w:val="003C740F"/>
    <w:rsid w:val="003D28CB"/>
    <w:rsid w:val="003E231C"/>
    <w:rsid w:val="003E6384"/>
    <w:rsid w:val="003E78AB"/>
    <w:rsid w:val="003F1155"/>
    <w:rsid w:val="004028D5"/>
    <w:rsid w:val="004030B7"/>
    <w:rsid w:val="00410E65"/>
    <w:rsid w:val="00415C50"/>
    <w:rsid w:val="0042242B"/>
    <w:rsid w:val="0042335A"/>
    <w:rsid w:val="004345FC"/>
    <w:rsid w:val="004357D1"/>
    <w:rsid w:val="004539B5"/>
    <w:rsid w:val="0046269A"/>
    <w:rsid w:val="00472570"/>
    <w:rsid w:val="0047605B"/>
    <w:rsid w:val="00477217"/>
    <w:rsid w:val="004830F2"/>
    <w:rsid w:val="00493BC3"/>
    <w:rsid w:val="004B27CA"/>
    <w:rsid w:val="004B2909"/>
    <w:rsid w:val="004B5C4B"/>
    <w:rsid w:val="004C31B8"/>
    <w:rsid w:val="004D2F9F"/>
    <w:rsid w:val="004D5771"/>
    <w:rsid w:val="004D57FC"/>
    <w:rsid w:val="004F11C3"/>
    <w:rsid w:val="004F67AC"/>
    <w:rsid w:val="004F734E"/>
    <w:rsid w:val="0050671A"/>
    <w:rsid w:val="00521158"/>
    <w:rsid w:val="0052157B"/>
    <w:rsid w:val="0052591D"/>
    <w:rsid w:val="00534A0F"/>
    <w:rsid w:val="00536443"/>
    <w:rsid w:val="0053716F"/>
    <w:rsid w:val="005429DF"/>
    <w:rsid w:val="00554D82"/>
    <w:rsid w:val="00560C73"/>
    <w:rsid w:val="00561403"/>
    <w:rsid w:val="00562454"/>
    <w:rsid w:val="00562DEA"/>
    <w:rsid w:val="00570878"/>
    <w:rsid w:val="005842D5"/>
    <w:rsid w:val="0058437E"/>
    <w:rsid w:val="00585F1C"/>
    <w:rsid w:val="0059458C"/>
    <w:rsid w:val="00596452"/>
    <w:rsid w:val="005976BB"/>
    <w:rsid w:val="005A1A1B"/>
    <w:rsid w:val="005A38AF"/>
    <w:rsid w:val="005A4174"/>
    <w:rsid w:val="005A47C9"/>
    <w:rsid w:val="005A4D7F"/>
    <w:rsid w:val="005D2CAB"/>
    <w:rsid w:val="005D3B95"/>
    <w:rsid w:val="005D4701"/>
    <w:rsid w:val="005D5D3F"/>
    <w:rsid w:val="005E0882"/>
    <w:rsid w:val="005E3A8B"/>
    <w:rsid w:val="005E408C"/>
    <w:rsid w:val="005F021D"/>
    <w:rsid w:val="005F2638"/>
    <w:rsid w:val="006014BB"/>
    <w:rsid w:val="00605B6B"/>
    <w:rsid w:val="006077DD"/>
    <w:rsid w:val="00610518"/>
    <w:rsid w:val="0061218E"/>
    <w:rsid w:val="00613983"/>
    <w:rsid w:val="006161CA"/>
    <w:rsid w:val="006166C6"/>
    <w:rsid w:val="006212BC"/>
    <w:rsid w:val="006272DF"/>
    <w:rsid w:val="0063378B"/>
    <w:rsid w:val="00634573"/>
    <w:rsid w:val="00634A4D"/>
    <w:rsid w:val="006370B1"/>
    <w:rsid w:val="0063712D"/>
    <w:rsid w:val="006410F7"/>
    <w:rsid w:val="00650E7A"/>
    <w:rsid w:val="00653B48"/>
    <w:rsid w:val="00661A0E"/>
    <w:rsid w:val="006667AE"/>
    <w:rsid w:val="00670F18"/>
    <w:rsid w:val="006729E0"/>
    <w:rsid w:val="006871D0"/>
    <w:rsid w:val="00692AA8"/>
    <w:rsid w:val="006A0560"/>
    <w:rsid w:val="006A46F5"/>
    <w:rsid w:val="006B1EA4"/>
    <w:rsid w:val="006B5AD9"/>
    <w:rsid w:val="006C0A13"/>
    <w:rsid w:val="006C7EED"/>
    <w:rsid w:val="006E2C4C"/>
    <w:rsid w:val="006E467F"/>
    <w:rsid w:val="006E5D1E"/>
    <w:rsid w:val="006F0A0A"/>
    <w:rsid w:val="00700719"/>
    <w:rsid w:val="0070315E"/>
    <w:rsid w:val="0071338A"/>
    <w:rsid w:val="007233C0"/>
    <w:rsid w:val="007313E2"/>
    <w:rsid w:val="00731DB6"/>
    <w:rsid w:val="007327D5"/>
    <w:rsid w:val="00735836"/>
    <w:rsid w:val="007378A9"/>
    <w:rsid w:val="00754848"/>
    <w:rsid w:val="007551EC"/>
    <w:rsid w:val="0076267C"/>
    <w:rsid w:val="007662BD"/>
    <w:rsid w:val="0077353C"/>
    <w:rsid w:val="00776310"/>
    <w:rsid w:val="00781691"/>
    <w:rsid w:val="007820BD"/>
    <w:rsid w:val="007A073B"/>
    <w:rsid w:val="007B0A16"/>
    <w:rsid w:val="007B3601"/>
    <w:rsid w:val="007B5F33"/>
    <w:rsid w:val="007D3993"/>
    <w:rsid w:val="007D4489"/>
    <w:rsid w:val="007D7088"/>
    <w:rsid w:val="007E6265"/>
    <w:rsid w:val="007F0B75"/>
    <w:rsid w:val="007F19E0"/>
    <w:rsid w:val="007F6A76"/>
    <w:rsid w:val="00802805"/>
    <w:rsid w:val="00802F02"/>
    <w:rsid w:val="00806DBD"/>
    <w:rsid w:val="00810B4F"/>
    <w:rsid w:val="008136C0"/>
    <w:rsid w:val="008202FA"/>
    <w:rsid w:val="008273CA"/>
    <w:rsid w:val="00831C03"/>
    <w:rsid w:val="008320A9"/>
    <w:rsid w:val="00843485"/>
    <w:rsid w:val="00847FAD"/>
    <w:rsid w:val="008525D1"/>
    <w:rsid w:val="00872491"/>
    <w:rsid w:val="00875483"/>
    <w:rsid w:val="008757F3"/>
    <w:rsid w:val="00892914"/>
    <w:rsid w:val="00892EE7"/>
    <w:rsid w:val="008A2DDB"/>
    <w:rsid w:val="008A6B25"/>
    <w:rsid w:val="008C21DA"/>
    <w:rsid w:val="008C299D"/>
    <w:rsid w:val="008D490F"/>
    <w:rsid w:val="008F1FBC"/>
    <w:rsid w:val="00905D56"/>
    <w:rsid w:val="009071BE"/>
    <w:rsid w:val="00910CDF"/>
    <w:rsid w:val="0091414F"/>
    <w:rsid w:val="00914DA3"/>
    <w:rsid w:val="0091508E"/>
    <w:rsid w:val="00921CC4"/>
    <w:rsid w:val="0092509F"/>
    <w:rsid w:val="00932253"/>
    <w:rsid w:val="00940ABA"/>
    <w:rsid w:val="009456D1"/>
    <w:rsid w:val="0095109A"/>
    <w:rsid w:val="00955E95"/>
    <w:rsid w:val="00956AA3"/>
    <w:rsid w:val="00961FF0"/>
    <w:rsid w:val="00973DB9"/>
    <w:rsid w:val="00991E6E"/>
    <w:rsid w:val="009963E0"/>
    <w:rsid w:val="009A7E95"/>
    <w:rsid w:val="009B0D12"/>
    <w:rsid w:val="009B446A"/>
    <w:rsid w:val="009C099B"/>
    <w:rsid w:val="009C11CD"/>
    <w:rsid w:val="009C381F"/>
    <w:rsid w:val="009C43A0"/>
    <w:rsid w:val="009C530E"/>
    <w:rsid w:val="009D35F7"/>
    <w:rsid w:val="009E3D29"/>
    <w:rsid w:val="00A00D7D"/>
    <w:rsid w:val="00A07CF3"/>
    <w:rsid w:val="00A10ECB"/>
    <w:rsid w:val="00A16160"/>
    <w:rsid w:val="00A32D30"/>
    <w:rsid w:val="00A359FD"/>
    <w:rsid w:val="00A43387"/>
    <w:rsid w:val="00A451DC"/>
    <w:rsid w:val="00A47272"/>
    <w:rsid w:val="00A4733A"/>
    <w:rsid w:val="00A5061B"/>
    <w:rsid w:val="00A50A28"/>
    <w:rsid w:val="00A521D0"/>
    <w:rsid w:val="00A552A7"/>
    <w:rsid w:val="00A74449"/>
    <w:rsid w:val="00A75CA3"/>
    <w:rsid w:val="00A92C73"/>
    <w:rsid w:val="00A93079"/>
    <w:rsid w:val="00AA09F7"/>
    <w:rsid w:val="00AB0B0E"/>
    <w:rsid w:val="00AC0AEE"/>
    <w:rsid w:val="00AC35F2"/>
    <w:rsid w:val="00AD0934"/>
    <w:rsid w:val="00AD2D12"/>
    <w:rsid w:val="00AD381D"/>
    <w:rsid w:val="00AD65B6"/>
    <w:rsid w:val="00AF31F9"/>
    <w:rsid w:val="00AF654B"/>
    <w:rsid w:val="00B0167A"/>
    <w:rsid w:val="00B025BF"/>
    <w:rsid w:val="00B03A03"/>
    <w:rsid w:val="00B1112E"/>
    <w:rsid w:val="00B23E98"/>
    <w:rsid w:val="00B41F4D"/>
    <w:rsid w:val="00B4384F"/>
    <w:rsid w:val="00B459D2"/>
    <w:rsid w:val="00B60D84"/>
    <w:rsid w:val="00B6486D"/>
    <w:rsid w:val="00B64AD0"/>
    <w:rsid w:val="00B67151"/>
    <w:rsid w:val="00B73710"/>
    <w:rsid w:val="00B74BC7"/>
    <w:rsid w:val="00B8003D"/>
    <w:rsid w:val="00B82C8A"/>
    <w:rsid w:val="00B90DDA"/>
    <w:rsid w:val="00B974FA"/>
    <w:rsid w:val="00BA0C42"/>
    <w:rsid w:val="00BC1296"/>
    <w:rsid w:val="00BC1BF8"/>
    <w:rsid w:val="00BD0240"/>
    <w:rsid w:val="00BD46DB"/>
    <w:rsid w:val="00BE1CFE"/>
    <w:rsid w:val="00BE6E04"/>
    <w:rsid w:val="00BF018C"/>
    <w:rsid w:val="00BF36C6"/>
    <w:rsid w:val="00C014D1"/>
    <w:rsid w:val="00C03995"/>
    <w:rsid w:val="00C16BFD"/>
    <w:rsid w:val="00C306D0"/>
    <w:rsid w:val="00C33700"/>
    <w:rsid w:val="00C370F7"/>
    <w:rsid w:val="00C37D85"/>
    <w:rsid w:val="00C41AFB"/>
    <w:rsid w:val="00C43013"/>
    <w:rsid w:val="00C43B3A"/>
    <w:rsid w:val="00C5485D"/>
    <w:rsid w:val="00C6760C"/>
    <w:rsid w:val="00C758CC"/>
    <w:rsid w:val="00C76E1C"/>
    <w:rsid w:val="00C81718"/>
    <w:rsid w:val="00C84855"/>
    <w:rsid w:val="00C908FF"/>
    <w:rsid w:val="00C94F31"/>
    <w:rsid w:val="00C95AEB"/>
    <w:rsid w:val="00C97F2E"/>
    <w:rsid w:val="00CA59E0"/>
    <w:rsid w:val="00CA5A2F"/>
    <w:rsid w:val="00CB1BA3"/>
    <w:rsid w:val="00CB2289"/>
    <w:rsid w:val="00CD19E0"/>
    <w:rsid w:val="00CF1D37"/>
    <w:rsid w:val="00D1247B"/>
    <w:rsid w:val="00D16A2F"/>
    <w:rsid w:val="00D32ED1"/>
    <w:rsid w:val="00D33161"/>
    <w:rsid w:val="00D41D49"/>
    <w:rsid w:val="00D569DC"/>
    <w:rsid w:val="00D6272A"/>
    <w:rsid w:val="00D62A64"/>
    <w:rsid w:val="00D62DC2"/>
    <w:rsid w:val="00D72CC3"/>
    <w:rsid w:val="00D8048A"/>
    <w:rsid w:val="00D813EB"/>
    <w:rsid w:val="00D850BC"/>
    <w:rsid w:val="00D95457"/>
    <w:rsid w:val="00DA398F"/>
    <w:rsid w:val="00DA7480"/>
    <w:rsid w:val="00DA7AF4"/>
    <w:rsid w:val="00DB06D6"/>
    <w:rsid w:val="00DB526E"/>
    <w:rsid w:val="00DB6AA9"/>
    <w:rsid w:val="00DD1F60"/>
    <w:rsid w:val="00DD3D1C"/>
    <w:rsid w:val="00DD56B3"/>
    <w:rsid w:val="00DD6F13"/>
    <w:rsid w:val="00DE60DC"/>
    <w:rsid w:val="00DF024D"/>
    <w:rsid w:val="00DF1A86"/>
    <w:rsid w:val="00E01995"/>
    <w:rsid w:val="00E044A8"/>
    <w:rsid w:val="00E326FF"/>
    <w:rsid w:val="00E35B21"/>
    <w:rsid w:val="00E52AC0"/>
    <w:rsid w:val="00E53EF5"/>
    <w:rsid w:val="00E55C98"/>
    <w:rsid w:val="00E57C7F"/>
    <w:rsid w:val="00E75165"/>
    <w:rsid w:val="00E87262"/>
    <w:rsid w:val="00E904C7"/>
    <w:rsid w:val="00E90809"/>
    <w:rsid w:val="00EA35A3"/>
    <w:rsid w:val="00EB411B"/>
    <w:rsid w:val="00EB5AAC"/>
    <w:rsid w:val="00EC5204"/>
    <w:rsid w:val="00EC5C0A"/>
    <w:rsid w:val="00ED72B5"/>
    <w:rsid w:val="00EF71F5"/>
    <w:rsid w:val="00F0580B"/>
    <w:rsid w:val="00F07CA9"/>
    <w:rsid w:val="00F1373C"/>
    <w:rsid w:val="00F137C3"/>
    <w:rsid w:val="00F13C2D"/>
    <w:rsid w:val="00F15797"/>
    <w:rsid w:val="00F17F41"/>
    <w:rsid w:val="00F22896"/>
    <w:rsid w:val="00F32093"/>
    <w:rsid w:val="00F34D48"/>
    <w:rsid w:val="00F4239C"/>
    <w:rsid w:val="00F441E9"/>
    <w:rsid w:val="00F52C69"/>
    <w:rsid w:val="00F536B4"/>
    <w:rsid w:val="00F61A7A"/>
    <w:rsid w:val="00F63D71"/>
    <w:rsid w:val="00F64520"/>
    <w:rsid w:val="00F702F8"/>
    <w:rsid w:val="00F70A13"/>
    <w:rsid w:val="00F750F2"/>
    <w:rsid w:val="00F7727C"/>
    <w:rsid w:val="00F838A2"/>
    <w:rsid w:val="00F86284"/>
    <w:rsid w:val="00F867F8"/>
    <w:rsid w:val="00F87522"/>
    <w:rsid w:val="00F914A0"/>
    <w:rsid w:val="00F933E4"/>
    <w:rsid w:val="00F97B8A"/>
    <w:rsid w:val="00FA4A38"/>
    <w:rsid w:val="00FA4C21"/>
    <w:rsid w:val="00FA6247"/>
    <w:rsid w:val="00FA62BA"/>
    <w:rsid w:val="00FA7596"/>
    <w:rsid w:val="00FB5360"/>
    <w:rsid w:val="00FC0120"/>
    <w:rsid w:val="00FD4597"/>
    <w:rsid w:val="00FD72B1"/>
    <w:rsid w:val="00FE51C3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DB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2880"/>
      </w:tabs>
      <w:spacing w:line="360" w:lineRule="auto"/>
      <w:jc w:val="center"/>
      <w:outlineLvl w:val="0"/>
    </w:pPr>
    <w:rPr>
      <w:b/>
      <w:snapToGrid w:val="0"/>
      <w:sz w:val="32"/>
      <w:szCs w:val="20"/>
    </w:rPr>
  </w:style>
  <w:style w:type="paragraph" w:styleId="3">
    <w:name w:val="heading 3"/>
    <w:basedOn w:val="a"/>
    <w:next w:val="a"/>
    <w:qFormat/>
    <w:pPr>
      <w:keepNext/>
      <w:shd w:val="clear" w:color="auto" w:fill="FFFFFF"/>
      <w:tabs>
        <w:tab w:val="left" w:leader="underscore" w:pos="9576"/>
      </w:tabs>
      <w:spacing w:line="307" w:lineRule="exact"/>
      <w:ind w:left="5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0"/>
      </w:tabs>
      <w:ind w:left="1080"/>
      <w:jc w:val="both"/>
      <w:outlineLvl w:val="3"/>
    </w:pPr>
    <w:rPr>
      <w:b/>
      <w:snapToGrid w:val="0"/>
      <w:szCs w:val="20"/>
    </w:rPr>
  </w:style>
  <w:style w:type="paragraph" w:styleId="5">
    <w:name w:val="heading 5"/>
    <w:basedOn w:val="a"/>
    <w:next w:val="a"/>
    <w:qFormat/>
    <w:rsid w:val="007820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pBdr>
        <w:bottom w:val="single" w:sz="12" w:space="1" w:color="auto"/>
      </w:pBdr>
      <w:jc w:val="center"/>
    </w:pPr>
    <w:rPr>
      <w:b/>
      <w:snapToGrid w:val="0"/>
      <w:sz w:val="32"/>
      <w:szCs w:val="20"/>
    </w:rPr>
  </w:style>
  <w:style w:type="paragraph" w:styleId="a4">
    <w:name w:val="Body Text Indent"/>
    <w:basedOn w:val="a"/>
    <w:pPr>
      <w:tabs>
        <w:tab w:val="left" w:pos="0"/>
      </w:tabs>
      <w:spacing w:before="120"/>
      <w:jc w:val="both"/>
    </w:pPr>
    <w:rPr>
      <w:snapToGrid w:val="0"/>
      <w:szCs w:val="20"/>
    </w:rPr>
  </w:style>
  <w:style w:type="paragraph" w:styleId="2">
    <w:name w:val="Body Text 2"/>
    <w:basedOn w:val="a"/>
    <w:pPr>
      <w:tabs>
        <w:tab w:val="left" w:pos="0"/>
      </w:tabs>
      <w:jc w:val="both"/>
    </w:pPr>
    <w:rPr>
      <w:snapToGrid w:val="0"/>
      <w:szCs w:val="20"/>
    </w:rPr>
  </w:style>
  <w:style w:type="paragraph" w:styleId="30">
    <w:name w:val="Body Text 3"/>
    <w:basedOn w:val="a"/>
    <w:pPr>
      <w:tabs>
        <w:tab w:val="left" w:pos="0"/>
        <w:tab w:val="left" w:pos="360"/>
      </w:tabs>
      <w:spacing w:before="120"/>
      <w:jc w:val="both"/>
    </w:pPr>
    <w:rPr>
      <w:b/>
      <w:bCs/>
      <w:snapToGrid w:val="0"/>
      <w:szCs w:val="20"/>
    </w:rPr>
  </w:style>
  <w:style w:type="paragraph" w:styleId="20">
    <w:name w:val="Body Text Indent 2"/>
    <w:basedOn w:val="a"/>
    <w:pPr>
      <w:tabs>
        <w:tab w:val="left" w:pos="0"/>
      </w:tabs>
      <w:ind w:firstLine="142"/>
      <w:jc w:val="both"/>
    </w:pPr>
    <w:rPr>
      <w:snapToGrid w:val="0"/>
      <w:szCs w:val="20"/>
    </w:rPr>
  </w:style>
  <w:style w:type="paragraph" w:styleId="31">
    <w:name w:val="Body Text Indent 3"/>
    <w:basedOn w:val="a"/>
    <w:pPr>
      <w:tabs>
        <w:tab w:val="left" w:pos="720"/>
        <w:tab w:val="left" w:pos="2880"/>
      </w:tabs>
      <w:spacing w:before="120"/>
      <w:ind w:left="720" w:hanging="720"/>
      <w:jc w:val="both"/>
    </w:pPr>
    <w:rPr>
      <w:snapToGrid w:val="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7">
    <w:name w:val="Title"/>
    <w:basedOn w:val="a"/>
    <w:qFormat/>
    <w:rsid w:val="00B4384F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26"/>
      <w:szCs w:val="20"/>
    </w:rPr>
  </w:style>
  <w:style w:type="paragraph" w:customStyle="1" w:styleId="10">
    <w:name w:val="Обычный1"/>
    <w:rsid w:val="007820BD"/>
    <w:pPr>
      <w:widowControl w:val="0"/>
      <w:spacing w:line="300" w:lineRule="auto"/>
      <w:ind w:left="1280" w:hanging="720"/>
    </w:pPr>
    <w:rPr>
      <w:snapToGrid w:val="0"/>
      <w:sz w:val="24"/>
    </w:rPr>
  </w:style>
  <w:style w:type="table" w:styleId="a8">
    <w:name w:val="Table Grid"/>
    <w:basedOn w:val="a1"/>
    <w:rsid w:val="008C2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5A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6B5A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5A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rsid w:val="001033F9"/>
    <w:pPr>
      <w:tabs>
        <w:tab w:val="center" w:pos="4677"/>
        <w:tab w:val="right" w:pos="9355"/>
      </w:tabs>
    </w:pPr>
  </w:style>
  <w:style w:type="paragraph" w:customStyle="1" w:styleId="22">
    <w:name w:val="Основной текст с отступом 22"/>
    <w:basedOn w:val="a"/>
    <w:rsid w:val="005D4701"/>
    <w:pPr>
      <w:ind w:firstLine="709"/>
      <w:jc w:val="both"/>
    </w:pPr>
    <w:rPr>
      <w:sz w:val="28"/>
      <w:lang w:eastAsia="ar-SA"/>
    </w:rPr>
  </w:style>
  <w:style w:type="paragraph" w:customStyle="1" w:styleId="21">
    <w:name w:val="Основной текст с отступом 21"/>
    <w:basedOn w:val="a"/>
    <w:rsid w:val="005D4701"/>
    <w:pPr>
      <w:ind w:firstLine="709"/>
      <w:jc w:val="both"/>
    </w:pPr>
    <w:rPr>
      <w:sz w:val="28"/>
      <w:lang w:eastAsia="ar-SA"/>
    </w:rPr>
  </w:style>
  <w:style w:type="paragraph" w:styleId="aa">
    <w:name w:val="Normal (Web)"/>
    <w:basedOn w:val="a"/>
    <w:rsid w:val="008202FA"/>
    <w:pPr>
      <w:spacing w:before="100" w:beforeAutospacing="1" w:after="100" w:afterAutospacing="1"/>
    </w:pPr>
    <w:rPr>
      <w:rFonts w:ascii="Calibri" w:hAnsi="Calibri"/>
    </w:rPr>
  </w:style>
  <w:style w:type="paragraph" w:styleId="ab">
    <w:name w:val="Balloon Text"/>
    <w:basedOn w:val="a"/>
    <w:link w:val="ac"/>
    <w:rsid w:val="00F137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1373C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A47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A47272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link w:val="40"/>
    <w:rsid w:val="00DD6F13"/>
    <w:rPr>
      <w:sz w:val="22"/>
      <w:szCs w:val="22"/>
      <w:shd w:val="clear" w:color="auto" w:fill="FFFFFF"/>
    </w:rPr>
  </w:style>
  <w:style w:type="character" w:customStyle="1" w:styleId="11">
    <w:name w:val="Основной текст1"/>
    <w:rsid w:val="00DD6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4"/>
    <w:basedOn w:val="a"/>
    <w:link w:val="af"/>
    <w:rsid w:val="00DD6F13"/>
    <w:pPr>
      <w:widowControl w:val="0"/>
      <w:shd w:val="clear" w:color="auto" w:fill="FFFFFF"/>
      <w:spacing w:before="240" w:line="269" w:lineRule="exact"/>
      <w:jc w:val="both"/>
    </w:pPr>
    <w:rPr>
      <w:sz w:val="22"/>
      <w:szCs w:val="22"/>
    </w:rPr>
  </w:style>
  <w:style w:type="paragraph" w:customStyle="1" w:styleId="Style19">
    <w:name w:val="Style19"/>
    <w:basedOn w:val="a"/>
    <w:rsid w:val="00E044A8"/>
    <w:pPr>
      <w:widowControl w:val="0"/>
      <w:autoSpaceDE w:val="0"/>
      <w:autoSpaceDN w:val="0"/>
      <w:adjustRightInd w:val="0"/>
      <w:spacing w:line="281" w:lineRule="exact"/>
      <w:ind w:firstLine="718"/>
    </w:pPr>
  </w:style>
  <w:style w:type="character" w:customStyle="1" w:styleId="FontStyle23">
    <w:name w:val="Font Style23"/>
    <w:rsid w:val="00E044A8"/>
    <w:rPr>
      <w:rFonts w:ascii="Times New Roman" w:hAnsi="Times New Roman" w:cs="Times New Roman"/>
      <w:sz w:val="22"/>
      <w:szCs w:val="22"/>
    </w:rPr>
  </w:style>
  <w:style w:type="character" w:styleId="af0">
    <w:name w:val="Hyperlink"/>
    <w:unhideWhenUsed/>
    <w:rsid w:val="003B67E0"/>
    <w:rPr>
      <w:color w:val="0000FF"/>
      <w:u w:val="single"/>
    </w:rPr>
  </w:style>
  <w:style w:type="paragraph" w:customStyle="1" w:styleId="headertext">
    <w:name w:val="headertext"/>
    <w:basedOn w:val="a"/>
    <w:rsid w:val="003B67E0"/>
    <w:pPr>
      <w:spacing w:before="100" w:beforeAutospacing="1" w:after="100" w:afterAutospacing="1"/>
    </w:pPr>
  </w:style>
  <w:style w:type="character" w:customStyle="1" w:styleId="FontStyle22">
    <w:name w:val="Font Style22"/>
    <w:rsid w:val="0047605B"/>
    <w:rPr>
      <w:rFonts w:ascii="Times New Roman" w:hAnsi="Times New Roman" w:cs="Times New Roman"/>
      <w:b/>
      <w:bCs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212EC4"/>
    <w:rPr>
      <w:rFonts w:ascii="Courier New" w:hAnsi="Courier New" w:cs="Courier New"/>
    </w:rPr>
  </w:style>
  <w:style w:type="paragraph" w:customStyle="1" w:styleId="ConsPlusCell">
    <w:name w:val="ConsPlusCell"/>
    <w:rsid w:val="00212EC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DB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2880"/>
      </w:tabs>
      <w:spacing w:line="360" w:lineRule="auto"/>
      <w:jc w:val="center"/>
      <w:outlineLvl w:val="0"/>
    </w:pPr>
    <w:rPr>
      <w:b/>
      <w:snapToGrid w:val="0"/>
      <w:sz w:val="32"/>
      <w:szCs w:val="20"/>
    </w:rPr>
  </w:style>
  <w:style w:type="paragraph" w:styleId="3">
    <w:name w:val="heading 3"/>
    <w:basedOn w:val="a"/>
    <w:next w:val="a"/>
    <w:qFormat/>
    <w:pPr>
      <w:keepNext/>
      <w:shd w:val="clear" w:color="auto" w:fill="FFFFFF"/>
      <w:tabs>
        <w:tab w:val="left" w:leader="underscore" w:pos="9576"/>
      </w:tabs>
      <w:spacing w:line="307" w:lineRule="exact"/>
      <w:ind w:left="5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0"/>
      </w:tabs>
      <w:ind w:left="1080"/>
      <w:jc w:val="both"/>
      <w:outlineLvl w:val="3"/>
    </w:pPr>
    <w:rPr>
      <w:b/>
      <w:snapToGrid w:val="0"/>
      <w:szCs w:val="20"/>
    </w:rPr>
  </w:style>
  <w:style w:type="paragraph" w:styleId="5">
    <w:name w:val="heading 5"/>
    <w:basedOn w:val="a"/>
    <w:next w:val="a"/>
    <w:qFormat/>
    <w:rsid w:val="007820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pBdr>
        <w:bottom w:val="single" w:sz="12" w:space="1" w:color="auto"/>
      </w:pBdr>
      <w:jc w:val="center"/>
    </w:pPr>
    <w:rPr>
      <w:b/>
      <w:snapToGrid w:val="0"/>
      <w:sz w:val="32"/>
      <w:szCs w:val="20"/>
    </w:rPr>
  </w:style>
  <w:style w:type="paragraph" w:styleId="a4">
    <w:name w:val="Body Text Indent"/>
    <w:basedOn w:val="a"/>
    <w:pPr>
      <w:tabs>
        <w:tab w:val="left" w:pos="0"/>
      </w:tabs>
      <w:spacing w:before="120"/>
      <w:jc w:val="both"/>
    </w:pPr>
    <w:rPr>
      <w:snapToGrid w:val="0"/>
      <w:szCs w:val="20"/>
    </w:rPr>
  </w:style>
  <w:style w:type="paragraph" w:styleId="2">
    <w:name w:val="Body Text 2"/>
    <w:basedOn w:val="a"/>
    <w:pPr>
      <w:tabs>
        <w:tab w:val="left" w:pos="0"/>
      </w:tabs>
      <w:jc w:val="both"/>
    </w:pPr>
    <w:rPr>
      <w:snapToGrid w:val="0"/>
      <w:szCs w:val="20"/>
    </w:rPr>
  </w:style>
  <w:style w:type="paragraph" w:styleId="30">
    <w:name w:val="Body Text 3"/>
    <w:basedOn w:val="a"/>
    <w:pPr>
      <w:tabs>
        <w:tab w:val="left" w:pos="0"/>
        <w:tab w:val="left" w:pos="360"/>
      </w:tabs>
      <w:spacing w:before="120"/>
      <w:jc w:val="both"/>
    </w:pPr>
    <w:rPr>
      <w:b/>
      <w:bCs/>
      <w:snapToGrid w:val="0"/>
      <w:szCs w:val="20"/>
    </w:rPr>
  </w:style>
  <w:style w:type="paragraph" w:styleId="20">
    <w:name w:val="Body Text Indent 2"/>
    <w:basedOn w:val="a"/>
    <w:pPr>
      <w:tabs>
        <w:tab w:val="left" w:pos="0"/>
      </w:tabs>
      <w:ind w:firstLine="142"/>
      <w:jc w:val="both"/>
    </w:pPr>
    <w:rPr>
      <w:snapToGrid w:val="0"/>
      <w:szCs w:val="20"/>
    </w:rPr>
  </w:style>
  <w:style w:type="paragraph" w:styleId="31">
    <w:name w:val="Body Text Indent 3"/>
    <w:basedOn w:val="a"/>
    <w:pPr>
      <w:tabs>
        <w:tab w:val="left" w:pos="720"/>
        <w:tab w:val="left" w:pos="2880"/>
      </w:tabs>
      <w:spacing w:before="120"/>
      <w:ind w:left="720" w:hanging="720"/>
      <w:jc w:val="both"/>
    </w:pPr>
    <w:rPr>
      <w:snapToGrid w:val="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7">
    <w:name w:val="Title"/>
    <w:basedOn w:val="a"/>
    <w:qFormat/>
    <w:rsid w:val="00B4384F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26"/>
      <w:szCs w:val="20"/>
    </w:rPr>
  </w:style>
  <w:style w:type="paragraph" w:customStyle="1" w:styleId="10">
    <w:name w:val="Обычный1"/>
    <w:rsid w:val="007820BD"/>
    <w:pPr>
      <w:widowControl w:val="0"/>
      <w:spacing w:line="300" w:lineRule="auto"/>
      <w:ind w:left="1280" w:hanging="720"/>
    </w:pPr>
    <w:rPr>
      <w:snapToGrid w:val="0"/>
      <w:sz w:val="24"/>
    </w:rPr>
  </w:style>
  <w:style w:type="table" w:styleId="a8">
    <w:name w:val="Table Grid"/>
    <w:basedOn w:val="a1"/>
    <w:rsid w:val="008C2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5A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6B5A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5A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rsid w:val="001033F9"/>
    <w:pPr>
      <w:tabs>
        <w:tab w:val="center" w:pos="4677"/>
        <w:tab w:val="right" w:pos="9355"/>
      </w:tabs>
    </w:pPr>
  </w:style>
  <w:style w:type="paragraph" w:customStyle="1" w:styleId="22">
    <w:name w:val="Основной текст с отступом 22"/>
    <w:basedOn w:val="a"/>
    <w:rsid w:val="005D4701"/>
    <w:pPr>
      <w:ind w:firstLine="709"/>
      <w:jc w:val="both"/>
    </w:pPr>
    <w:rPr>
      <w:sz w:val="28"/>
      <w:lang w:eastAsia="ar-SA"/>
    </w:rPr>
  </w:style>
  <w:style w:type="paragraph" w:customStyle="1" w:styleId="21">
    <w:name w:val="Основной текст с отступом 21"/>
    <w:basedOn w:val="a"/>
    <w:rsid w:val="005D4701"/>
    <w:pPr>
      <w:ind w:firstLine="709"/>
      <w:jc w:val="both"/>
    </w:pPr>
    <w:rPr>
      <w:sz w:val="28"/>
      <w:lang w:eastAsia="ar-SA"/>
    </w:rPr>
  </w:style>
  <w:style w:type="paragraph" w:styleId="aa">
    <w:name w:val="Normal (Web)"/>
    <w:basedOn w:val="a"/>
    <w:rsid w:val="008202FA"/>
    <w:pPr>
      <w:spacing w:before="100" w:beforeAutospacing="1" w:after="100" w:afterAutospacing="1"/>
    </w:pPr>
    <w:rPr>
      <w:rFonts w:ascii="Calibri" w:hAnsi="Calibri"/>
    </w:rPr>
  </w:style>
  <w:style w:type="paragraph" w:styleId="ab">
    <w:name w:val="Balloon Text"/>
    <w:basedOn w:val="a"/>
    <w:link w:val="ac"/>
    <w:rsid w:val="00F137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1373C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A47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A47272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link w:val="40"/>
    <w:rsid w:val="00DD6F13"/>
    <w:rPr>
      <w:sz w:val="22"/>
      <w:szCs w:val="22"/>
      <w:shd w:val="clear" w:color="auto" w:fill="FFFFFF"/>
    </w:rPr>
  </w:style>
  <w:style w:type="character" w:customStyle="1" w:styleId="11">
    <w:name w:val="Основной текст1"/>
    <w:rsid w:val="00DD6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4"/>
    <w:basedOn w:val="a"/>
    <w:link w:val="af"/>
    <w:rsid w:val="00DD6F13"/>
    <w:pPr>
      <w:widowControl w:val="0"/>
      <w:shd w:val="clear" w:color="auto" w:fill="FFFFFF"/>
      <w:spacing w:before="240" w:line="269" w:lineRule="exact"/>
      <w:jc w:val="both"/>
    </w:pPr>
    <w:rPr>
      <w:sz w:val="22"/>
      <w:szCs w:val="22"/>
    </w:rPr>
  </w:style>
  <w:style w:type="paragraph" w:customStyle="1" w:styleId="Style19">
    <w:name w:val="Style19"/>
    <w:basedOn w:val="a"/>
    <w:rsid w:val="00E044A8"/>
    <w:pPr>
      <w:widowControl w:val="0"/>
      <w:autoSpaceDE w:val="0"/>
      <w:autoSpaceDN w:val="0"/>
      <w:adjustRightInd w:val="0"/>
      <w:spacing w:line="281" w:lineRule="exact"/>
      <w:ind w:firstLine="718"/>
    </w:pPr>
  </w:style>
  <w:style w:type="character" w:customStyle="1" w:styleId="FontStyle23">
    <w:name w:val="Font Style23"/>
    <w:rsid w:val="00E044A8"/>
    <w:rPr>
      <w:rFonts w:ascii="Times New Roman" w:hAnsi="Times New Roman" w:cs="Times New Roman"/>
      <w:sz w:val="22"/>
      <w:szCs w:val="22"/>
    </w:rPr>
  </w:style>
  <w:style w:type="character" w:styleId="af0">
    <w:name w:val="Hyperlink"/>
    <w:unhideWhenUsed/>
    <w:rsid w:val="003B67E0"/>
    <w:rPr>
      <w:color w:val="0000FF"/>
      <w:u w:val="single"/>
    </w:rPr>
  </w:style>
  <w:style w:type="paragraph" w:customStyle="1" w:styleId="headertext">
    <w:name w:val="headertext"/>
    <w:basedOn w:val="a"/>
    <w:rsid w:val="003B67E0"/>
    <w:pPr>
      <w:spacing w:before="100" w:beforeAutospacing="1" w:after="100" w:afterAutospacing="1"/>
    </w:pPr>
  </w:style>
  <w:style w:type="character" w:customStyle="1" w:styleId="FontStyle22">
    <w:name w:val="Font Style22"/>
    <w:rsid w:val="0047605B"/>
    <w:rPr>
      <w:rFonts w:ascii="Times New Roman" w:hAnsi="Times New Roman" w:cs="Times New Roman"/>
      <w:b/>
      <w:bCs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212EC4"/>
    <w:rPr>
      <w:rFonts w:ascii="Courier New" w:hAnsi="Courier New" w:cs="Courier New"/>
    </w:rPr>
  </w:style>
  <w:style w:type="paragraph" w:customStyle="1" w:styleId="ConsPlusCell">
    <w:name w:val="ConsPlusCell"/>
    <w:rsid w:val="00212EC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C733A4A31C280B8C482E7660AC9685649510CC0A9E5983583B441CADj2UFN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7C115FCB97105C510FB481B89ED4ADF01FA6A310303AC94BA8E961816AC5FD53269D1B0EDAE0E35DE22EC31Dt8R9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7C115FCB97105C510FB481B89ED4ADF01EA2A3133F3AC94BA8E961816AC5FD53269D1B0EDAE0E35DE22EC31Dt8R9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D7C115FCB97105C510FB481B89ED4ADF01EA2A3133F3AC94BA8E961816AC5FD4126C5170FDFFFE35BF7789258D5D2E216B9FF1E6A36A218tDR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C733A4A31C280B8C482E7660AC9685649510CC0B9C5983583B441CADj2UF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7307</Words>
  <Characters>41655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ПО ТЕХНОЛОГИЧЕСКОМУ И ЭКОЛОГИЧЕСКОММУ НАДЗОРУ</vt:lpstr>
    </vt:vector>
  </TitlesOfParts>
  <Company>РГТИ</Company>
  <LinksUpToDate>false</LinksUpToDate>
  <CharactersWithSpaces>48865</CharactersWithSpaces>
  <SharedDoc>false</SharedDoc>
  <HLinks>
    <vt:vector size="30" baseType="variant">
      <vt:variant>
        <vt:i4>1114193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consultantplus://offline/ref=3D7C115FCB97105C510FB481B89ED4ADF01FA6A310303AC94BA8E961816AC5FD53269D1B0EDAE0E35DE22EC31Dt8R9O</vt:lpwstr>
      </vt:variant>
      <vt:variant>
        <vt:lpwstr/>
      </vt:variant>
      <vt:variant>
        <vt:i4>1114115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consultantplus://offline/ref=3D7C115FCB97105C510FB481B89ED4ADF01EA2A3133F3AC94BA8E961816AC5FD53269D1B0EDAE0E35DE22EC31Dt8R9O</vt:lpwstr>
      </vt:variant>
      <vt:variant>
        <vt:lpwstr/>
      </vt:variant>
      <vt:variant>
        <vt:i4>2424940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consultantplus://offline/ref=3D7C115FCB97105C510FB481B89ED4ADF01EA2A3133F3AC94BA8E961816AC5FD4126C5170FDFFFE35BF7789258D5D2E216B9FF1E6A36A218tDR9O</vt:lpwstr>
      </vt:variant>
      <vt:variant>
        <vt:lpwstr/>
      </vt:variant>
      <vt:variant>
        <vt:i4>458756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consultantplus://offline/ref=5CC733A4A31C280B8C482E7660AC9685649510CC0B9C5983583B441CADj2UFN</vt:lpwstr>
      </vt:variant>
      <vt:variant>
        <vt:lpwstr/>
      </vt:variant>
      <vt:variant>
        <vt:i4>458753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consultantplus://offline/ref=5CC733A4A31C280B8C482E7660AC9685649510CC0A9E5983583B441CADj2UFN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ПО ТЕХНОЛОГИЧЕСКОМУ И ЭКОЛОГИЧЕСКОММУ НАДЗОРУ</dc:title>
  <dc:creator>РГТИ</dc:creator>
  <cp:lastModifiedBy>Джуккаева Алина Сагитовна</cp:lastModifiedBy>
  <cp:revision>4</cp:revision>
  <cp:lastPrinted>2019-05-27T06:22:00Z</cp:lastPrinted>
  <dcterms:created xsi:type="dcterms:W3CDTF">2019-06-14T09:08:00Z</dcterms:created>
  <dcterms:modified xsi:type="dcterms:W3CDTF">2019-06-18T13:28:00Z</dcterms:modified>
</cp:coreProperties>
</file>